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8E" w:rsidRPr="0099458E" w:rsidRDefault="0099458E" w:rsidP="0099458E">
      <w:pPr>
        <w:spacing w:after="0" w:line="240" w:lineRule="auto"/>
        <w:jc w:val="center"/>
        <w:rPr>
          <w:b/>
          <w:color w:val="002060"/>
          <w:sz w:val="32"/>
          <w:szCs w:val="32"/>
        </w:rPr>
      </w:pPr>
      <w:r w:rsidRPr="0099458E">
        <w:rPr>
          <w:b/>
          <w:noProof/>
          <w:color w:val="002060"/>
          <w:sz w:val="32"/>
          <w:szCs w:val="32"/>
          <w:lang w:eastAsia="fr-FR"/>
        </w:rPr>
        <w:drawing>
          <wp:anchor distT="0" distB="0" distL="114300" distR="114300" simplePos="0" relativeHeight="251659264" behindDoc="1" locked="0" layoutInCell="1" allowOverlap="1">
            <wp:simplePos x="0" y="0"/>
            <wp:positionH relativeFrom="column">
              <wp:posOffset>5210175</wp:posOffset>
            </wp:positionH>
            <wp:positionV relativeFrom="paragraph">
              <wp:posOffset>1905</wp:posOffset>
            </wp:positionV>
            <wp:extent cx="1112520" cy="624840"/>
            <wp:effectExtent l="0" t="0" r="0" b="3810"/>
            <wp:wrapTight wrapText="bothSides">
              <wp:wrapPolygon edited="0">
                <wp:start x="0" y="0"/>
                <wp:lineTo x="0" y="21073"/>
                <wp:lineTo x="21082" y="21073"/>
                <wp:lineTo x="2108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HEQUEBANDEAU.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2520" cy="624840"/>
                    </a:xfrm>
                    <a:prstGeom prst="rect">
                      <a:avLst/>
                    </a:prstGeom>
                  </pic:spPr>
                </pic:pic>
              </a:graphicData>
            </a:graphic>
            <wp14:sizeRelH relativeFrom="page">
              <wp14:pctWidth>0</wp14:pctWidth>
            </wp14:sizeRelH>
            <wp14:sizeRelV relativeFrom="page">
              <wp14:pctHeight>0</wp14:pctHeight>
            </wp14:sizeRelV>
          </wp:anchor>
        </w:drawing>
      </w:r>
      <w:r w:rsidRPr="0099458E">
        <w:rPr>
          <w:b/>
          <w:noProof/>
          <w:color w:val="002060"/>
          <w:sz w:val="32"/>
          <w:szCs w:val="32"/>
          <w:lang w:eastAsia="fr-FR"/>
        </w:rPr>
        <w:drawing>
          <wp:anchor distT="0" distB="0" distL="114300" distR="114300" simplePos="0" relativeHeight="251658240" behindDoc="0" locked="0" layoutInCell="1" allowOverlap="1">
            <wp:simplePos x="0" y="0"/>
            <wp:positionH relativeFrom="margin">
              <wp:posOffset>-447040</wp:posOffset>
            </wp:positionH>
            <wp:positionV relativeFrom="paragraph">
              <wp:posOffset>1905</wp:posOffset>
            </wp:positionV>
            <wp:extent cx="945515" cy="882015"/>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_logoAC_RENNES_1284423.jpg"/>
                    <pic:cNvPicPr/>
                  </pic:nvPicPr>
                  <pic:blipFill>
                    <a:blip r:embed="rId6">
                      <a:extLst>
                        <a:ext uri="{28A0092B-C50C-407E-A947-70E740481C1C}">
                          <a14:useLocalDpi xmlns:a14="http://schemas.microsoft.com/office/drawing/2010/main" val="0"/>
                        </a:ext>
                      </a:extLst>
                    </a:blip>
                    <a:stretch>
                      <a:fillRect/>
                    </a:stretch>
                  </pic:blipFill>
                  <pic:spPr>
                    <a:xfrm>
                      <a:off x="0" y="0"/>
                      <a:ext cx="945515" cy="882015"/>
                    </a:xfrm>
                    <a:prstGeom prst="rect">
                      <a:avLst/>
                    </a:prstGeom>
                  </pic:spPr>
                </pic:pic>
              </a:graphicData>
            </a:graphic>
            <wp14:sizeRelH relativeFrom="page">
              <wp14:pctWidth>0</wp14:pctWidth>
            </wp14:sizeRelH>
            <wp14:sizeRelV relativeFrom="page">
              <wp14:pctHeight>0</wp14:pctHeight>
            </wp14:sizeRelV>
          </wp:anchor>
        </w:drawing>
      </w:r>
      <w:r w:rsidRPr="0099458E">
        <w:rPr>
          <w:b/>
          <w:color w:val="002060"/>
          <w:sz w:val="44"/>
          <w:szCs w:val="44"/>
        </w:rPr>
        <w:t xml:space="preserve">Tour de France de l’EMI </w:t>
      </w:r>
      <w:r w:rsidRPr="0099458E">
        <w:rPr>
          <w:b/>
          <w:color w:val="002060"/>
          <w:sz w:val="44"/>
          <w:szCs w:val="44"/>
        </w:rPr>
        <w:br/>
        <w:t>et de la citoyenneté</w:t>
      </w:r>
      <w:r w:rsidRPr="0099458E">
        <w:rPr>
          <w:b/>
          <w:color w:val="002060"/>
          <w:sz w:val="44"/>
          <w:szCs w:val="44"/>
        </w:rPr>
        <w:br/>
      </w:r>
    </w:p>
    <w:p w:rsidR="0099458E" w:rsidRPr="0099458E" w:rsidRDefault="0099458E" w:rsidP="0099458E">
      <w:pPr>
        <w:pStyle w:val="Paragraphedeliste"/>
        <w:spacing w:after="0" w:line="240" w:lineRule="auto"/>
        <w:ind w:left="3204"/>
        <w:rPr>
          <w:i/>
          <w:sz w:val="28"/>
          <w:szCs w:val="28"/>
        </w:rPr>
      </w:pPr>
      <w:r w:rsidRPr="0099458E">
        <w:rPr>
          <w:i/>
          <w:sz w:val="28"/>
          <w:szCs w:val="28"/>
        </w:rPr>
        <w:t xml:space="preserve">Lundi 30 janvier 2023 </w:t>
      </w:r>
    </w:p>
    <w:p w:rsidR="0099458E" w:rsidRPr="0099458E" w:rsidRDefault="0099458E" w:rsidP="0099458E">
      <w:pPr>
        <w:spacing w:after="0" w:line="240" w:lineRule="auto"/>
        <w:jc w:val="center"/>
        <w:rPr>
          <w:i/>
          <w:sz w:val="28"/>
          <w:szCs w:val="28"/>
        </w:rPr>
      </w:pPr>
      <w:r w:rsidRPr="0099458E">
        <w:rPr>
          <w:i/>
          <w:sz w:val="28"/>
          <w:szCs w:val="28"/>
        </w:rPr>
        <w:t>Théâtre National de Bretagne à Rennes</w:t>
      </w:r>
    </w:p>
    <w:p w:rsidR="0099458E" w:rsidRPr="0099458E" w:rsidRDefault="0099458E" w:rsidP="0099458E">
      <w:pPr>
        <w:spacing w:after="0" w:line="240" w:lineRule="auto"/>
        <w:jc w:val="center"/>
        <w:rPr>
          <w:i/>
          <w:sz w:val="28"/>
          <w:szCs w:val="28"/>
        </w:rPr>
      </w:pPr>
    </w:p>
    <w:p w:rsidR="0099458E" w:rsidRDefault="0099458E" w:rsidP="0099458E">
      <w:pPr>
        <w:spacing w:after="0" w:line="240" w:lineRule="auto"/>
        <w:jc w:val="center"/>
        <w:rPr>
          <w:sz w:val="28"/>
          <w:szCs w:val="28"/>
        </w:rPr>
      </w:pPr>
    </w:p>
    <w:p w:rsidR="0099458E" w:rsidRDefault="0099458E" w:rsidP="0099458E">
      <w:pPr>
        <w:spacing w:after="0" w:line="240" w:lineRule="auto"/>
        <w:jc w:val="center"/>
        <w:rPr>
          <w:b/>
          <w:sz w:val="40"/>
          <w:szCs w:val="40"/>
        </w:rPr>
      </w:pPr>
      <w:r w:rsidRPr="0099458E">
        <w:rPr>
          <w:b/>
          <w:sz w:val="40"/>
          <w:szCs w:val="40"/>
        </w:rPr>
        <w:t>Bulletin d’inscription</w:t>
      </w:r>
    </w:p>
    <w:p w:rsidR="0099458E" w:rsidRDefault="0099458E" w:rsidP="0099458E">
      <w:pPr>
        <w:spacing w:after="0" w:line="240" w:lineRule="auto"/>
        <w:jc w:val="center"/>
        <w:rPr>
          <w:b/>
          <w:sz w:val="40"/>
          <w:szCs w:val="40"/>
        </w:rPr>
      </w:pPr>
    </w:p>
    <w:p w:rsidR="0099458E" w:rsidRPr="0099458E" w:rsidRDefault="0099458E" w:rsidP="0099458E">
      <w:pPr>
        <w:suppressAutoHyphens/>
        <w:spacing w:after="0" w:line="240" w:lineRule="auto"/>
        <w:ind w:left="-284"/>
        <w:rPr>
          <w:rFonts w:ascii="Arial" w:eastAsia="Times New Roman" w:hAnsi="Arial" w:cs="Arial"/>
          <w:szCs w:val="24"/>
          <w:lang w:eastAsia="ar-SA"/>
        </w:rPr>
      </w:pPr>
      <w:r w:rsidRPr="0099458E">
        <w:rPr>
          <w:rFonts w:ascii="Arial" w:eastAsia="Times New Roman" w:hAnsi="Arial" w:cs="Arial"/>
          <w:b/>
          <w:szCs w:val="24"/>
          <w:lang w:eastAsia="ar-SA"/>
        </w:rPr>
        <w:t>Nom :</w:t>
      </w:r>
      <w:r w:rsidRPr="0099458E">
        <w:rPr>
          <w:rFonts w:ascii="Arial" w:eastAsia="Times New Roman" w:hAnsi="Arial" w:cs="Arial"/>
          <w:szCs w:val="24"/>
          <w:lang w:eastAsia="ar-SA"/>
        </w:rPr>
        <w:t xml:space="preserve"> ……………………………………………………………………………………………………</w:t>
      </w:r>
      <w:r>
        <w:rPr>
          <w:rFonts w:ascii="Arial" w:eastAsia="Times New Roman" w:hAnsi="Arial" w:cs="Arial"/>
          <w:szCs w:val="24"/>
          <w:lang w:eastAsia="ar-SA"/>
        </w:rPr>
        <w:t>…</w:t>
      </w:r>
    </w:p>
    <w:p w:rsidR="0099458E" w:rsidRPr="0099458E" w:rsidRDefault="0099458E" w:rsidP="0099458E">
      <w:pPr>
        <w:suppressAutoHyphens/>
        <w:spacing w:after="0" w:line="240" w:lineRule="auto"/>
        <w:ind w:left="-284"/>
        <w:rPr>
          <w:rFonts w:ascii="Arial" w:eastAsia="Times New Roman" w:hAnsi="Arial" w:cs="Arial"/>
          <w:b/>
          <w:szCs w:val="24"/>
          <w:lang w:eastAsia="ar-SA"/>
        </w:rPr>
      </w:pPr>
    </w:p>
    <w:p w:rsidR="0099458E" w:rsidRPr="0099458E" w:rsidRDefault="0099458E" w:rsidP="0099458E">
      <w:pPr>
        <w:suppressAutoHyphens/>
        <w:spacing w:after="0" w:line="240" w:lineRule="auto"/>
        <w:ind w:left="-284"/>
        <w:rPr>
          <w:rFonts w:ascii="Arial" w:eastAsia="Times New Roman" w:hAnsi="Arial" w:cs="Arial"/>
          <w:b/>
          <w:szCs w:val="24"/>
          <w:lang w:eastAsia="ar-SA"/>
        </w:rPr>
      </w:pPr>
      <w:r w:rsidRPr="0099458E">
        <w:rPr>
          <w:rFonts w:ascii="Arial" w:eastAsia="Times New Roman" w:hAnsi="Arial" w:cs="Arial"/>
          <w:b/>
          <w:szCs w:val="24"/>
          <w:lang w:eastAsia="ar-SA"/>
        </w:rPr>
        <w:t>Prénom :</w:t>
      </w:r>
      <w:r w:rsidRPr="0099458E">
        <w:rPr>
          <w:rFonts w:ascii="Arial" w:eastAsia="Times New Roman" w:hAnsi="Arial" w:cs="Arial"/>
          <w:szCs w:val="24"/>
          <w:lang w:eastAsia="ar-SA"/>
        </w:rPr>
        <w:t xml:space="preserve"> ………………………………………………………………………………………………</w:t>
      </w:r>
      <w:r>
        <w:rPr>
          <w:rFonts w:ascii="Arial" w:eastAsia="Times New Roman" w:hAnsi="Arial" w:cs="Arial"/>
          <w:szCs w:val="24"/>
          <w:lang w:eastAsia="ar-SA"/>
        </w:rPr>
        <w:t>…</w:t>
      </w:r>
      <w:r w:rsidRPr="0099458E">
        <w:rPr>
          <w:rFonts w:ascii="Arial" w:eastAsia="Times New Roman" w:hAnsi="Arial" w:cs="Arial"/>
          <w:szCs w:val="24"/>
          <w:lang w:eastAsia="ar-SA"/>
        </w:rPr>
        <w:t>.</w:t>
      </w:r>
      <w:r>
        <w:rPr>
          <w:rFonts w:ascii="Arial" w:eastAsia="Times New Roman" w:hAnsi="Arial" w:cs="Arial"/>
          <w:szCs w:val="24"/>
          <w:lang w:eastAsia="ar-SA"/>
        </w:rPr>
        <w:t>..</w:t>
      </w:r>
    </w:p>
    <w:p w:rsidR="0099458E" w:rsidRPr="0099458E" w:rsidRDefault="0099458E" w:rsidP="0099458E">
      <w:pPr>
        <w:suppressAutoHyphens/>
        <w:spacing w:after="0" w:line="240" w:lineRule="auto"/>
        <w:ind w:left="-284"/>
        <w:rPr>
          <w:rFonts w:ascii="Arial" w:eastAsia="Times New Roman" w:hAnsi="Arial" w:cs="Arial"/>
          <w:b/>
          <w:szCs w:val="24"/>
          <w:lang w:eastAsia="ar-SA"/>
        </w:rPr>
      </w:pPr>
    </w:p>
    <w:p w:rsidR="0099458E" w:rsidRPr="0099458E" w:rsidRDefault="0099458E" w:rsidP="0099458E">
      <w:pPr>
        <w:suppressAutoHyphens/>
        <w:spacing w:after="0" w:line="240" w:lineRule="auto"/>
        <w:ind w:left="-284"/>
        <w:rPr>
          <w:rFonts w:ascii="Arial" w:eastAsia="Times New Roman" w:hAnsi="Arial" w:cs="Arial"/>
          <w:szCs w:val="24"/>
          <w:lang w:eastAsia="ar-SA"/>
        </w:rPr>
      </w:pPr>
      <w:r>
        <w:rPr>
          <w:rFonts w:ascii="Arial" w:eastAsia="Times New Roman" w:hAnsi="Arial" w:cs="Arial"/>
          <w:b/>
          <w:szCs w:val="24"/>
          <w:lang w:eastAsia="ar-SA"/>
        </w:rPr>
        <w:t>Mail</w:t>
      </w:r>
      <w:r w:rsidRPr="0099458E">
        <w:rPr>
          <w:rFonts w:ascii="Arial" w:eastAsia="Times New Roman" w:hAnsi="Arial" w:cs="Arial"/>
          <w:b/>
          <w:szCs w:val="24"/>
          <w:lang w:eastAsia="ar-SA"/>
        </w:rPr>
        <w:t> :</w:t>
      </w:r>
      <w:r w:rsidRPr="0099458E">
        <w:rPr>
          <w:rFonts w:ascii="Arial" w:eastAsia="Times New Roman" w:hAnsi="Arial" w:cs="Arial"/>
          <w:szCs w:val="24"/>
          <w:lang w:eastAsia="ar-SA"/>
        </w:rPr>
        <w:t xml:space="preserve"> …………………………………………………………………………………………………</w:t>
      </w:r>
      <w:proofErr w:type="gramStart"/>
      <w:r w:rsidRPr="0099458E">
        <w:rPr>
          <w:rFonts w:ascii="Arial" w:eastAsia="Times New Roman" w:hAnsi="Arial" w:cs="Arial"/>
          <w:szCs w:val="24"/>
          <w:lang w:eastAsia="ar-SA"/>
        </w:rPr>
        <w:t>…</w:t>
      </w:r>
      <w:r>
        <w:rPr>
          <w:rFonts w:ascii="Arial" w:eastAsia="Times New Roman" w:hAnsi="Arial" w:cs="Arial"/>
          <w:szCs w:val="24"/>
          <w:lang w:eastAsia="ar-SA"/>
        </w:rPr>
        <w:t>…</w:t>
      </w:r>
      <w:r w:rsidRPr="0099458E">
        <w:rPr>
          <w:rFonts w:ascii="Arial" w:eastAsia="Times New Roman" w:hAnsi="Arial" w:cs="Arial"/>
          <w:szCs w:val="24"/>
          <w:lang w:eastAsia="ar-SA"/>
        </w:rPr>
        <w:t>.</w:t>
      </w:r>
      <w:proofErr w:type="gramEnd"/>
      <w:r w:rsidRPr="0099458E">
        <w:rPr>
          <w:rFonts w:ascii="Arial" w:eastAsia="Times New Roman" w:hAnsi="Arial" w:cs="Arial"/>
          <w:szCs w:val="24"/>
          <w:lang w:eastAsia="ar-SA"/>
        </w:rPr>
        <w:t>.</w:t>
      </w:r>
    </w:p>
    <w:p w:rsidR="0099458E" w:rsidRPr="0099458E" w:rsidRDefault="0099458E" w:rsidP="0099458E">
      <w:pPr>
        <w:suppressAutoHyphens/>
        <w:spacing w:after="0" w:line="240" w:lineRule="auto"/>
        <w:ind w:left="-284"/>
        <w:rPr>
          <w:rFonts w:ascii="Arial" w:eastAsia="Times New Roman" w:hAnsi="Arial" w:cs="Arial"/>
          <w:b/>
          <w:szCs w:val="24"/>
          <w:lang w:eastAsia="ar-SA"/>
        </w:rPr>
      </w:pPr>
    </w:p>
    <w:p w:rsidR="0099458E" w:rsidRPr="0099458E" w:rsidRDefault="0099458E" w:rsidP="0099458E">
      <w:pPr>
        <w:suppressAutoHyphens/>
        <w:spacing w:after="0" w:line="240" w:lineRule="auto"/>
        <w:ind w:left="-284"/>
        <w:rPr>
          <w:rFonts w:ascii="Arial" w:eastAsia="Times New Roman" w:hAnsi="Arial" w:cs="Arial"/>
          <w:b/>
          <w:szCs w:val="24"/>
          <w:lang w:eastAsia="ar-SA"/>
        </w:rPr>
      </w:pPr>
      <w:r w:rsidRPr="0099458E">
        <w:rPr>
          <w:rFonts w:ascii="Arial" w:eastAsia="Times New Roman" w:hAnsi="Arial" w:cs="Arial"/>
          <w:b/>
          <w:szCs w:val="24"/>
          <w:lang w:eastAsia="ar-SA"/>
        </w:rPr>
        <w:t xml:space="preserve">Discipline enseignée : </w:t>
      </w:r>
      <w:r w:rsidRPr="0099458E">
        <w:rPr>
          <w:rFonts w:ascii="Arial" w:eastAsia="Times New Roman" w:hAnsi="Arial" w:cs="Arial"/>
          <w:szCs w:val="24"/>
          <w:lang w:eastAsia="ar-SA"/>
        </w:rPr>
        <w:t>……………………………………………………………………………</w:t>
      </w:r>
      <w:proofErr w:type="gramStart"/>
      <w:r w:rsidRPr="0099458E">
        <w:rPr>
          <w:rFonts w:ascii="Arial" w:eastAsia="Times New Roman" w:hAnsi="Arial" w:cs="Arial"/>
          <w:szCs w:val="24"/>
          <w:lang w:eastAsia="ar-SA"/>
        </w:rPr>
        <w:t>…</w:t>
      </w:r>
      <w:r>
        <w:rPr>
          <w:rFonts w:ascii="Arial" w:eastAsia="Times New Roman" w:hAnsi="Arial" w:cs="Arial"/>
          <w:szCs w:val="24"/>
          <w:lang w:eastAsia="ar-SA"/>
        </w:rPr>
        <w:t>….</w:t>
      </w:r>
      <w:proofErr w:type="gramEnd"/>
      <w:r>
        <w:rPr>
          <w:rFonts w:ascii="Arial" w:eastAsia="Times New Roman" w:hAnsi="Arial" w:cs="Arial"/>
          <w:szCs w:val="24"/>
          <w:lang w:eastAsia="ar-SA"/>
        </w:rPr>
        <w:t>.</w:t>
      </w:r>
    </w:p>
    <w:p w:rsidR="0099458E" w:rsidRPr="0099458E" w:rsidRDefault="0099458E" w:rsidP="0099458E">
      <w:pPr>
        <w:suppressAutoHyphens/>
        <w:spacing w:after="0" w:line="240" w:lineRule="auto"/>
        <w:ind w:left="-284"/>
        <w:rPr>
          <w:rFonts w:ascii="Arial" w:eastAsia="Times New Roman" w:hAnsi="Arial" w:cs="Arial"/>
          <w:b/>
          <w:szCs w:val="24"/>
          <w:lang w:eastAsia="ar-SA"/>
        </w:rPr>
      </w:pPr>
    </w:p>
    <w:p w:rsidR="0099458E" w:rsidRPr="0099458E" w:rsidRDefault="0099458E" w:rsidP="0099458E">
      <w:pPr>
        <w:suppressAutoHyphens/>
        <w:spacing w:after="0" w:line="240" w:lineRule="auto"/>
        <w:ind w:left="-284"/>
        <w:rPr>
          <w:rFonts w:ascii="Arial" w:eastAsia="Times New Roman" w:hAnsi="Arial" w:cs="Arial"/>
          <w:b/>
          <w:szCs w:val="24"/>
          <w:lang w:eastAsia="ar-SA"/>
        </w:rPr>
      </w:pPr>
      <w:r w:rsidRPr="0099458E">
        <w:rPr>
          <w:rFonts w:ascii="Arial" w:eastAsia="Times New Roman" w:hAnsi="Arial" w:cs="Arial"/>
          <w:b/>
          <w:szCs w:val="24"/>
          <w:lang w:eastAsia="ar-SA"/>
        </w:rPr>
        <w:t>Nom de l’établissement</w:t>
      </w:r>
      <w:proofErr w:type="gramStart"/>
      <w:r w:rsidRPr="0099458E">
        <w:rPr>
          <w:rFonts w:ascii="Arial" w:eastAsia="Times New Roman" w:hAnsi="Arial" w:cs="Arial"/>
          <w:b/>
          <w:szCs w:val="24"/>
          <w:lang w:eastAsia="ar-SA"/>
        </w:rPr>
        <w:t> </w:t>
      </w:r>
      <w:r w:rsidRPr="0099458E">
        <w:rPr>
          <w:rFonts w:ascii="Arial" w:eastAsia="Times New Roman" w:hAnsi="Arial" w:cs="Arial"/>
          <w:szCs w:val="24"/>
          <w:lang w:eastAsia="ar-SA"/>
        </w:rPr>
        <w:t>:…</w:t>
      </w:r>
      <w:proofErr w:type="gramEnd"/>
      <w:r w:rsidRPr="0099458E">
        <w:rPr>
          <w:rFonts w:ascii="Arial" w:eastAsia="Times New Roman" w:hAnsi="Arial" w:cs="Arial"/>
          <w:szCs w:val="24"/>
          <w:lang w:eastAsia="ar-SA"/>
        </w:rPr>
        <w:t>…………………………………………………………………………</w:t>
      </w:r>
      <w:r>
        <w:rPr>
          <w:rFonts w:ascii="Arial" w:eastAsia="Times New Roman" w:hAnsi="Arial" w:cs="Arial"/>
          <w:szCs w:val="24"/>
          <w:lang w:eastAsia="ar-SA"/>
        </w:rPr>
        <w:t>…..</w:t>
      </w:r>
    </w:p>
    <w:p w:rsidR="0099458E" w:rsidRPr="0099458E" w:rsidRDefault="0099458E" w:rsidP="0099458E">
      <w:pPr>
        <w:suppressAutoHyphens/>
        <w:spacing w:after="0" w:line="240" w:lineRule="auto"/>
        <w:ind w:left="-284"/>
        <w:rPr>
          <w:rFonts w:ascii="Arial" w:eastAsia="Times New Roman" w:hAnsi="Arial" w:cs="Arial"/>
          <w:b/>
          <w:szCs w:val="24"/>
          <w:lang w:eastAsia="ar-SA"/>
        </w:rPr>
      </w:pPr>
    </w:p>
    <w:p w:rsidR="0099458E" w:rsidRDefault="0099458E" w:rsidP="0099458E">
      <w:pPr>
        <w:suppressAutoHyphens/>
        <w:spacing w:after="0" w:line="240" w:lineRule="auto"/>
        <w:ind w:left="-284"/>
        <w:rPr>
          <w:rFonts w:ascii="Arial" w:eastAsia="Times New Roman" w:hAnsi="Arial" w:cs="Arial"/>
          <w:szCs w:val="24"/>
          <w:lang w:eastAsia="ar-SA"/>
        </w:rPr>
      </w:pPr>
      <w:r w:rsidRPr="0099458E">
        <w:rPr>
          <w:rFonts w:ascii="Arial" w:eastAsia="Times New Roman" w:hAnsi="Arial" w:cs="Arial"/>
          <w:b/>
          <w:szCs w:val="24"/>
          <w:lang w:eastAsia="ar-SA"/>
        </w:rPr>
        <w:t>Commune de l’établissement :</w:t>
      </w:r>
      <w:r w:rsidRPr="0099458E">
        <w:rPr>
          <w:rFonts w:ascii="Arial" w:eastAsia="Times New Roman" w:hAnsi="Arial" w:cs="Arial"/>
          <w:szCs w:val="24"/>
          <w:lang w:eastAsia="ar-SA"/>
        </w:rPr>
        <w:t xml:space="preserve"> …………………………………………………………………</w:t>
      </w:r>
      <w:proofErr w:type="gramStart"/>
      <w:r w:rsidRPr="0099458E">
        <w:rPr>
          <w:rFonts w:ascii="Arial" w:eastAsia="Times New Roman" w:hAnsi="Arial" w:cs="Arial"/>
          <w:szCs w:val="24"/>
          <w:lang w:eastAsia="ar-SA"/>
        </w:rPr>
        <w:t>…</w:t>
      </w:r>
      <w:r>
        <w:rPr>
          <w:rFonts w:ascii="Arial" w:eastAsia="Times New Roman" w:hAnsi="Arial" w:cs="Arial"/>
          <w:szCs w:val="24"/>
          <w:lang w:eastAsia="ar-SA"/>
        </w:rPr>
        <w:t>….</w:t>
      </w:r>
      <w:proofErr w:type="gramEnd"/>
      <w:r w:rsidRPr="0099458E">
        <w:rPr>
          <w:rFonts w:ascii="Arial" w:eastAsia="Times New Roman" w:hAnsi="Arial" w:cs="Arial"/>
          <w:szCs w:val="24"/>
          <w:lang w:eastAsia="ar-SA"/>
        </w:rPr>
        <w:t>.</w:t>
      </w:r>
    </w:p>
    <w:p w:rsidR="0099458E" w:rsidRDefault="0099458E" w:rsidP="0099458E">
      <w:pPr>
        <w:suppressAutoHyphens/>
        <w:spacing w:after="0" w:line="240" w:lineRule="auto"/>
        <w:ind w:left="-284"/>
        <w:rPr>
          <w:rFonts w:ascii="Arial" w:eastAsia="Times New Roman" w:hAnsi="Arial" w:cs="Arial"/>
          <w:szCs w:val="24"/>
          <w:lang w:eastAsia="ar-SA"/>
        </w:rPr>
      </w:pPr>
    </w:p>
    <w:p w:rsidR="0099458E" w:rsidRDefault="0099458E" w:rsidP="0099458E">
      <w:pPr>
        <w:suppressAutoHyphens/>
        <w:spacing w:after="0" w:line="240" w:lineRule="auto"/>
        <w:ind w:left="-284"/>
        <w:rPr>
          <w:rFonts w:ascii="Arial" w:eastAsia="Times New Roman" w:hAnsi="Arial" w:cs="Arial"/>
          <w:szCs w:val="24"/>
          <w:lang w:eastAsia="ar-SA"/>
        </w:rPr>
      </w:pPr>
    </w:p>
    <w:p w:rsidR="0099458E" w:rsidRPr="0099458E" w:rsidRDefault="0099458E" w:rsidP="0099458E">
      <w:pPr>
        <w:suppressAutoHyphens/>
        <w:spacing w:after="0" w:line="240" w:lineRule="auto"/>
        <w:ind w:left="-284"/>
        <w:rPr>
          <w:rFonts w:ascii="Arial" w:eastAsia="Times New Roman" w:hAnsi="Arial" w:cs="Arial"/>
          <w:i/>
          <w:szCs w:val="24"/>
          <w:lang w:eastAsia="ar-SA"/>
        </w:rPr>
      </w:pPr>
      <w:r w:rsidRPr="0099458E">
        <w:rPr>
          <w:rFonts w:ascii="Arial" w:eastAsia="Times New Roman" w:hAnsi="Arial" w:cs="Arial"/>
          <w:szCs w:val="24"/>
          <w:u w:val="single"/>
          <w:lang w:eastAsia="ar-SA"/>
        </w:rPr>
        <w:t>Choix de l’atelier</w:t>
      </w:r>
      <w:r>
        <w:rPr>
          <w:rFonts w:ascii="Arial" w:eastAsia="Times New Roman" w:hAnsi="Arial" w:cs="Arial"/>
          <w:szCs w:val="24"/>
          <w:lang w:eastAsia="ar-SA"/>
        </w:rPr>
        <w:t xml:space="preserve"> : </w:t>
      </w:r>
      <w:r w:rsidRPr="0099458E">
        <w:rPr>
          <w:rFonts w:ascii="Arial" w:eastAsia="Times New Roman" w:hAnsi="Arial" w:cs="Arial"/>
          <w:i/>
          <w:szCs w:val="24"/>
          <w:lang w:eastAsia="ar-SA"/>
        </w:rPr>
        <w:t>indiquer 3 vœux par ordre de préférence</w:t>
      </w:r>
    </w:p>
    <w:p w:rsidR="0099458E" w:rsidRPr="0099458E" w:rsidRDefault="0099458E" w:rsidP="0099458E">
      <w:pPr>
        <w:tabs>
          <w:tab w:val="left" w:pos="4860"/>
        </w:tabs>
        <w:suppressAutoHyphens/>
        <w:spacing w:after="0" w:line="240" w:lineRule="auto"/>
        <w:ind w:left="-284"/>
        <w:rPr>
          <w:rFonts w:ascii="Arial" w:eastAsia="Times New Roman" w:hAnsi="Arial" w:cs="Arial"/>
          <w:szCs w:val="24"/>
          <w:lang w:val="nl-NL" w:eastAsia="ar-SA"/>
        </w:rPr>
      </w:pPr>
      <w:r w:rsidRPr="0099458E">
        <w:rPr>
          <w:rFonts w:ascii="Arial" w:eastAsia="Times New Roman" w:hAnsi="Arial" w:cs="Arial"/>
          <w:szCs w:val="24"/>
          <w:lang w:eastAsia="ar-SA"/>
        </w:rPr>
        <w:tab/>
      </w:r>
      <w:r w:rsidRPr="0099458E">
        <w:rPr>
          <w:rFonts w:ascii="Arial" w:eastAsia="Times New Roman" w:hAnsi="Arial" w:cs="Arial"/>
          <w:b/>
          <w:szCs w:val="24"/>
          <w:lang w:eastAsia="ar-SA"/>
        </w:rPr>
        <w:tab/>
      </w:r>
      <w:r w:rsidRPr="0099458E">
        <w:rPr>
          <w:rFonts w:ascii="Arial" w:eastAsia="Times New Roman" w:hAnsi="Arial" w:cs="Arial"/>
          <w:b/>
          <w:szCs w:val="24"/>
          <w:lang w:eastAsia="ar-SA"/>
        </w:rPr>
        <w:tab/>
      </w:r>
    </w:p>
    <w:tbl>
      <w:tblPr>
        <w:tblW w:w="9570" w:type="dxa"/>
        <w:tblInd w:w="-285" w:type="dxa"/>
        <w:tblLayout w:type="fixed"/>
        <w:tblCellMar>
          <w:left w:w="70" w:type="dxa"/>
          <w:right w:w="70" w:type="dxa"/>
        </w:tblCellMar>
        <w:tblLook w:val="0000" w:firstRow="0" w:lastRow="0" w:firstColumn="0" w:lastColumn="0" w:noHBand="0" w:noVBand="0"/>
      </w:tblPr>
      <w:tblGrid>
        <w:gridCol w:w="3429"/>
        <w:gridCol w:w="3162"/>
        <w:gridCol w:w="2979"/>
      </w:tblGrid>
      <w:tr w:rsidR="0099458E" w:rsidRPr="0099458E" w:rsidTr="0099458E">
        <w:trPr>
          <w:trHeight w:val="264"/>
        </w:trPr>
        <w:tc>
          <w:tcPr>
            <w:tcW w:w="3429" w:type="dxa"/>
            <w:tcBorders>
              <w:top w:val="single" w:sz="1" w:space="0" w:color="000000"/>
              <w:left w:val="single" w:sz="1" w:space="0" w:color="000000"/>
              <w:bottom w:val="single" w:sz="1" w:space="0" w:color="000000"/>
            </w:tcBorders>
            <w:shd w:val="clear" w:color="auto" w:fill="auto"/>
          </w:tcPr>
          <w:p w:rsidR="0099458E" w:rsidRPr="0099458E" w:rsidRDefault="0099458E" w:rsidP="0099458E">
            <w:pPr>
              <w:suppressAutoHyphens/>
              <w:snapToGrid w:val="0"/>
              <w:spacing w:after="0" w:line="240" w:lineRule="auto"/>
              <w:jc w:val="center"/>
              <w:rPr>
                <w:rFonts w:ascii="Arial" w:eastAsia="Times New Roman" w:hAnsi="Arial" w:cs="Arial"/>
                <w:b/>
                <w:lang w:val="nl-NL" w:eastAsia="ar-SA"/>
              </w:rPr>
            </w:pPr>
            <w:r w:rsidRPr="0099458E">
              <w:rPr>
                <w:rFonts w:ascii="Arial" w:eastAsia="Times New Roman" w:hAnsi="Arial" w:cs="Arial"/>
                <w:b/>
                <w:lang w:val="nl-NL" w:eastAsia="ar-SA"/>
              </w:rPr>
              <w:t>VOEU 1</w:t>
            </w:r>
          </w:p>
        </w:tc>
        <w:tc>
          <w:tcPr>
            <w:tcW w:w="3162" w:type="dxa"/>
            <w:tcBorders>
              <w:top w:val="single" w:sz="1" w:space="0" w:color="000000"/>
              <w:left w:val="single" w:sz="1" w:space="0" w:color="000000"/>
              <w:bottom w:val="single" w:sz="1" w:space="0" w:color="000000"/>
            </w:tcBorders>
            <w:shd w:val="clear" w:color="auto" w:fill="auto"/>
          </w:tcPr>
          <w:p w:rsidR="0099458E" w:rsidRPr="0099458E" w:rsidRDefault="0099458E" w:rsidP="0099458E">
            <w:pPr>
              <w:suppressAutoHyphens/>
              <w:snapToGrid w:val="0"/>
              <w:spacing w:after="0" w:line="240" w:lineRule="auto"/>
              <w:jc w:val="center"/>
              <w:rPr>
                <w:rFonts w:ascii="Arial" w:eastAsia="Times New Roman" w:hAnsi="Arial" w:cs="Arial"/>
                <w:b/>
                <w:lang w:val="nl-NL" w:eastAsia="ar-SA"/>
              </w:rPr>
            </w:pPr>
            <w:r w:rsidRPr="0099458E">
              <w:rPr>
                <w:rFonts w:ascii="Arial" w:eastAsia="Times New Roman" w:hAnsi="Arial" w:cs="Arial"/>
                <w:b/>
                <w:lang w:val="nl-NL" w:eastAsia="ar-SA"/>
              </w:rPr>
              <w:t>VOEU 2</w:t>
            </w:r>
          </w:p>
        </w:tc>
        <w:tc>
          <w:tcPr>
            <w:tcW w:w="2979" w:type="dxa"/>
            <w:tcBorders>
              <w:top w:val="single" w:sz="1" w:space="0" w:color="000000"/>
              <w:left w:val="single" w:sz="1" w:space="0" w:color="000000"/>
              <w:bottom w:val="single" w:sz="1" w:space="0" w:color="000000"/>
              <w:right w:val="single" w:sz="1" w:space="0" w:color="000000"/>
            </w:tcBorders>
            <w:shd w:val="clear" w:color="auto" w:fill="auto"/>
          </w:tcPr>
          <w:p w:rsidR="0099458E" w:rsidRPr="0099458E" w:rsidRDefault="0099458E" w:rsidP="0099458E">
            <w:pPr>
              <w:suppressAutoHyphens/>
              <w:snapToGrid w:val="0"/>
              <w:spacing w:after="0" w:line="240" w:lineRule="auto"/>
              <w:jc w:val="center"/>
              <w:rPr>
                <w:rFonts w:ascii="Arial" w:eastAsia="Times New Roman" w:hAnsi="Arial" w:cs="Arial"/>
                <w:b/>
                <w:lang w:eastAsia="ar-SA"/>
              </w:rPr>
            </w:pPr>
            <w:r w:rsidRPr="0099458E">
              <w:rPr>
                <w:rFonts w:ascii="Arial" w:eastAsia="Times New Roman" w:hAnsi="Arial" w:cs="Arial"/>
                <w:b/>
                <w:lang w:eastAsia="ar-SA"/>
              </w:rPr>
              <w:t>VŒU 3</w:t>
            </w:r>
          </w:p>
        </w:tc>
      </w:tr>
      <w:tr w:rsidR="0099458E" w:rsidRPr="0099458E" w:rsidTr="0099458E">
        <w:trPr>
          <w:trHeight w:val="2332"/>
        </w:trPr>
        <w:tc>
          <w:tcPr>
            <w:tcW w:w="3429" w:type="dxa"/>
            <w:tcBorders>
              <w:left w:val="single" w:sz="1" w:space="0" w:color="000000"/>
              <w:bottom w:val="single" w:sz="1" w:space="0" w:color="000000"/>
            </w:tcBorders>
            <w:shd w:val="clear" w:color="auto" w:fill="auto"/>
          </w:tcPr>
          <w:p w:rsidR="0099458E" w:rsidRPr="0099458E" w:rsidRDefault="0099458E" w:rsidP="0099458E">
            <w:pPr>
              <w:suppressAutoHyphens/>
              <w:snapToGrid w:val="0"/>
              <w:spacing w:after="0" w:line="240" w:lineRule="auto"/>
              <w:rPr>
                <w:rFonts w:ascii="Arial" w:eastAsia="Times New Roman" w:hAnsi="Arial" w:cs="Arial"/>
                <w:szCs w:val="24"/>
                <w:lang w:val="nl-NL" w:eastAsia="ar-SA"/>
              </w:rPr>
            </w:pPr>
          </w:p>
          <w:p w:rsidR="0099458E" w:rsidRPr="0099458E" w:rsidRDefault="0099458E" w:rsidP="0099458E">
            <w:pPr>
              <w:suppressAutoHyphens/>
              <w:spacing w:after="0" w:line="240" w:lineRule="auto"/>
              <w:rPr>
                <w:rFonts w:ascii="Arial" w:eastAsia="Times New Roman" w:hAnsi="Arial" w:cs="Arial"/>
                <w:szCs w:val="24"/>
                <w:lang w:eastAsia="ar-SA"/>
              </w:rPr>
            </w:pPr>
          </w:p>
          <w:p w:rsidR="0099458E" w:rsidRPr="0099458E" w:rsidRDefault="0099458E" w:rsidP="0099458E">
            <w:pPr>
              <w:suppressAutoHyphens/>
              <w:spacing w:after="0" w:line="240" w:lineRule="auto"/>
              <w:rPr>
                <w:rFonts w:ascii="Arial" w:eastAsia="Times New Roman" w:hAnsi="Arial" w:cs="Arial"/>
                <w:szCs w:val="24"/>
                <w:lang w:eastAsia="ar-SA"/>
              </w:rPr>
            </w:pPr>
          </w:p>
          <w:p w:rsidR="0099458E" w:rsidRPr="0099458E" w:rsidRDefault="0099458E" w:rsidP="0099458E">
            <w:pPr>
              <w:suppressAutoHyphens/>
              <w:spacing w:after="0" w:line="240" w:lineRule="auto"/>
              <w:rPr>
                <w:rFonts w:ascii="Arial" w:eastAsia="Times New Roman" w:hAnsi="Arial" w:cs="Arial"/>
                <w:szCs w:val="24"/>
                <w:lang w:eastAsia="ar-SA"/>
              </w:rPr>
            </w:pPr>
          </w:p>
          <w:p w:rsidR="0099458E" w:rsidRPr="0099458E" w:rsidRDefault="0099458E" w:rsidP="0099458E">
            <w:pPr>
              <w:suppressAutoHyphens/>
              <w:spacing w:after="0" w:line="240" w:lineRule="auto"/>
              <w:rPr>
                <w:rFonts w:ascii="Arial" w:eastAsia="Times New Roman" w:hAnsi="Arial" w:cs="Arial"/>
                <w:szCs w:val="24"/>
                <w:lang w:eastAsia="ar-SA"/>
              </w:rPr>
            </w:pPr>
          </w:p>
          <w:p w:rsidR="0099458E" w:rsidRPr="0099458E" w:rsidRDefault="0099458E" w:rsidP="0099458E">
            <w:pPr>
              <w:suppressAutoHyphens/>
              <w:spacing w:after="0" w:line="240" w:lineRule="auto"/>
              <w:rPr>
                <w:rFonts w:ascii="Arial" w:eastAsia="Times New Roman" w:hAnsi="Arial" w:cs="Arial"/>
                <w:szCs w:val="24"/>
                <w:lang w:eastAsia="ar-SA"/>
              </w:rPr>
            </w:pPr>
          </w:p>
          <w:p w:rsidR="0099458E" w:rsidRPr="0099458E" w:rsidRDefault="0099458E" w:rsidP="0099458E">
            <w:pPr>
              <w:suppressAutoHyphens/>
              <w:spacing w:after="0" w:line="240" w:lineRule="auto"/>
              <w:rPr>
                <w:rFonts w:ascii="Arial" w:eastAsia="Times New Roman" w:hAnsi="Arial" w:cs="Arial"/>
                <w:szCs w:val="24"/>
                <w:lang w:eastAsia="ar-SA"/>
              </w:rPr>
            </w:pPr>
          </w:p>
          <w:p w:rsidR="0099458E" w:rsidRPr="0099458E" w:rsidRDefault="0099458E" w:rsidP="0099458E">
            <w:pPr>
              <w:suppressAutoHyphens/>
              <w:spacing w:after="0" w:line="240" w:lineRule="auto"/>
              <w:rPr>
                <w:rFonts w:ascii="Arial" w:eastAsia="Times New Roman" w:hAnsi="Arial" w:cs="Arial"/>
                <w:szCs w:val="24"/>
                <w:lang w:eastAsia="ar-SA"/>
              </w:rPr>
            </w:pPr>
          </w:p>
          <w:p w:rsidR="0099458E" w:rsidRPr="0099458E" w:rsidRDefault="0099458E" w:rsidP="0099458E">
            <w:pPr>
              <w:suppressAutoHyphens/>
              <w:spacing w:after="0" w:line="240" w:lineRule="auto"/>
              <w:rPr>
                <w:rFonts w:ascii="Arial" w:eastAsia="Times New Roman" w:hAnsi="Arial" w:cs="Arial"/>
                <w:szCs w:val="24"/>
                <w:lang w:eastAsia="ar-SA"/>
              </w:rPr>
            </w:pPr>
          </w:p>
        </w:tc>
        <w:tc>
          <w:tcPr>
            <w:tcW w:w="3162" w:type="dxa"/>
            <w:tcBorders>
              <w:left w:val="single" w:sz="1" w:space="0" w:color="000000"/>
              <w:bottom w:val="single" w:sz="1" w:space="0" w:color="000000"/>
            </w:tcBorders>
            <w:shd w:val="clear" w:color="auto" w:fill="auto"/>
          </w:tcPr>
          <w:p w:rsidR="0099458E" w:rsidRPr="0099458E" w:rsidRDefault="0099458E" w:rsidP="0099458E">
            <w:pPr>
              <w:suppressAutoHyphens/>
              <w:snapToGrid w:val="0"/>
              <w:spacing w:after="0" w:line="240" w:lineRule="auto"/>
              <w:rPr>
                <w:rFonts w:ascii="Arial" w:eastAsia="Times New Roman" w:hAnsi="Arial" w:cs="Arial"/>
                <w:szCs w:val="24"/>
                <w:lang w:eastAsia="ar-SA"/>
              </w:rPr>
            </w:pPr>
          </w:p>
          <w:p w:rsidR="0099458E" w:rsidRPr="0099458E" w:rsidRDefault="0099458E" w:rsidP="0099458E">
            <w:pPr>
              <w:suppressAutoHyphens/>
              <w:spacing w:after="0" w:line="240" w:lineRule="auto"/>
              <w:rPr>
                <w:rFonts w:ascii="Arial" w:eastAsia="Times New Roman" w:hAnsi="Arial" w:cs="Arial"/>
                <w:szCs w:val="24"/>
                <w:lang w:eastAsia="ar-SA"/>
              </w:rPr>
            </w:pPr>
          </w:p>
          <w:p w:rsidR="0099458E" w:rsidRPr="0099458E" w:rsidRDefault="0099458E" w:rsidP="0099458E">
            <w:pPr>
              <w:suppressAutoHyphens/>
              <w:spacing w:after="0" w:line="240" w:lineRule="auto"/>
              <w:rPr>
                <w:rFonts w:ascii="Arial" w:eastAsia="Times New Roman" w:hAnsi="Arial" w:cs="Arial"/>
                <w:szCs w:val="24"/>
                <w:lang w:eastAsia="ar-SA"/>
              </w:rPr>
            </w:pPr>
          </w:p>
          <w:p w:rsidR="0099458E" w:rsidRPr="0099458E" w:rsidRDefault="0099458E" w:rsidP="0099458E">
            <w:pPr>
              <w:suppressAutoHyphens/>
              <w:spacing w:after="0" w:line="240" w:lineRule="auto"/>
              <w:rPr>
                <w:rFonts w:ascii="Arial" w:eastAsia="Times New Roman" w:hAnsi="Arial" w:cs="Arial"/>
                <w:szCs w:val="24"/>
                <w:lang w:eastAsia="ar-SA"/>
              </w:rPr>
            </w:pPr>
          </w:p>
          <w:p w:rsidR="0099458E" w:rsidRPr="0099458E" w:rsidRDefault="0099458E" w:rsidP="0099458E">
            <w:pPr>
              <w:suppressAutoHyphens/>
              <w:spacing w:after="0" w:line="240" w:lineRule="auto"/>
              <w:rPr>
                <w:rFonts w:ascii="Arial" w:eastAsia="Times New Roman" w:hAnsi="Arial" w:cs="Arial"/>
                <w:szCs w:val="24"/>
                <w:lang w:eastAsia="ar-SA"/>
              </w:rPr>
            </w:pPr>
            <w:bookmarkStart w:id="0" w:name="_GoBack"/>
            <w:bookmarkEnd w:id="0"/>
          </w:p>
          <w:p w:rsidR="0099458E" w:rsidRPr="0099458E" w:rsidRDefault="0099458E" w:rsidP="0099458E">
            <w:pPr>
              <w:suppressAutoHyphens/>
              <w:spacing w:after="0" w:line="240" w:lineRule="auto"/>
              <w:rPr>
                <w:rFonts w:ascii="Arial" w:eastAsia="Times New Roman" w:hAnsi="Arial" w:cs="Arial"/>
                <w:szCs w:val="24"/>
                <w:lang w:eastAsia="ar-SA"/>
              </w:rPr>
            </w:pPr>
          </w:p>
          <w:p w:rsidR="0099458E" w:rsidRPr="0099458E" w:rsidRDefault="0099458E" w:rsidP="0099458E">
            <w:pPr>
              <w:suppressAutoHyphens/>
              <w:spacing w:after="0" w:line="240" w:lineRule="auto"/>
              <w:rPr>
                <w:rFonts w:ascii="Arial" w:eastAsia="Times New Roman" w:hAnsi="Arial" w:cs="Arial"/>
                <w:szCs w:val="24"/>
                <w:lang w:eastAsia="ar-SA"/>
              </w:rPr>
            </w:pPr>
          </w:p>
        </w:tc>
        <w:tc>
          <w:tcPr>
            <w:tcW w:w="2979" w:type="dxa"/>
            <w:tcBorders>
              <w:left w:val="single" w:sz="1" w:space="0" w:color="000000"/>
              <w:bottom w:val="single" w:sz="1" w:space="0" w:color="000000"/>
              <w:right w:val="single" w:sz="1" w:space="0" w:color="000000"/>
            </w:tcBorders>
            <w:shd w:val="clear" w:color="auto" w:fill="auto"/>
          </w:tcPr>
          <w:p w:rsidR="0099458E" w:rsidRPr="0099458E" w:rsidRDefault="0099458E" w:rsidP="0099458E">
            <w:pPr>
              <w:suppressAutoHyphens/>
              <w:snapToGrid w:val="0"/>
              <w:spacing w:after="0" w:line="240" w:lineRule="auto"/>
              <w:rPr>
                <w:rFonts w:ascii="Arial" w:eastAsia="Times New Roman" w:hAnsi="Arial" w:cs="Arial"/>
                <w:szCs w:val="24"/>
                <w:lang w:eastAsia="ar-SA"/>
              </w:rPr>
            </w:pPr>
          </w:p>
          <w:p w:rsidR="0099458E" w:rsidRPr="0099458E" w:rsidRDefault="0099458E" w:rsidP="0099458E">
            <w:pPr>
              <w:suppressAutoHyphens/>
              <w:snapToGrid w:val="0"/>
              <w:spacing w:after="0" w:line="240" w:lineRule="auto"/>
              <w:rPr>
                <w:rFonts w:ascii="Arial" w:eastAsia="Times New Roman" w:hAnsi="Arial" w:cs="Arial"/>
                <w:szCs w:val="24"/>
                <w:lang w:eastAsia="ar-SA"/>
              </w:rPr>
            </w:pPr>
          </w:p>
          <w:p w:rsidR="0099458E" w:rsidRPr="0099458E" w:rsidRDefault="0099458E" w:rsidP="0099458E">
            <w:pPr>
              <w:suppressAutoHyphens/>
              <w:snapToGrid w:val="0"/>
              <w:spacing w:after="0" w:line="240" w:lineRule="auto"/>
              <w:rPr>
                <w:rFonts w:ascii="Arial" w:eastAsia="Times New Roman" w:hAnsi="Arial" w:cs="Arial"/>
                <w:szCs w:val="24"/>
                <w:lang w:eastAsia="ar-SA"/>
              </w:rPr>
            </w:pPr>
          </w:p>
          <w:p w:rsidR="0099458E" w:rsidRPr="0099458E" w:rsidRDefault="0099458E" w:rsidP="0099458E">
            <w:pPr>
              <w:suppressAutoHyphens/>
              <w:snapToGrid w:val="0"/>
              <w:spacing w:after="0" w:line="240" w:lineRule="auto"/>
              <w:rPr>
                <w:rFonts w:ascii="Arial" w:eastAsia="Times New Roman" w:hAnsi="Arial" w:cs="Arial"/>
                <w:szCs w:val="24"/>
                <w:lang w:eastAsia="ar-SA"/>
              </w:rPr>
            </w:pPr>
          </w:p>
          <w:p w:rsidR="0099458E" w:rsidRPr="0099458E" w:rsidRDefault="0099458E" w:rsidP="0099458E">
            <w:pPr>
              <w:suppressAutoHyphens/>
              <w:snapToGrid w:val="0"/>
              <w:spacing w:after="0" w:line="240" w:lineRule="auto"/>
              <w:rPr>
                <w:rFonts w:ascii="Arial" w:eastAsia="Times New Roman" w:hAnsi="Arial" w:cs="Arial"/>
                <w:szCs w:val="24"/>
                <w:lang w:eastAsia="ar-SA"/>
              </w:rPr>
            </w:pPr>
          </w:p>
          <w:p w:rsidR="0099458E" w:rsidRPr="0099458E" w:rsidRDefault="0099458E" w:rsidP="0099458E">
            <w:pPr>
              <w:suppressAutoHyphens/>
              <w:snapToGrid w:val="0"/>
              <w:spacing w:after="0" w:line="240" w:lineRule="auto"/>
              <w:rPr>
                <w:rFonts w:ascii="Arial" w:eastAsia="Times New Roman" w:hAnsi="Arial" w:cs="Arial"/>
                <w:szCs w:val="24"/>
                <w:lang w:eastAsia="ar-SA"/>
              </w:rPr>
            </w:pPr>
          </w:p>
          <w:p w:rsidR="0099458E" w:rsidRPr="0099458E" w:rsidRDefault="0099458E" w:rsidP="0099458E">
            <w:pPr>
              <w:suppressAutoHyphens/>
              <w:snapToGrid w:val="0"/>
              <w:spacing w:after="0" w:line="240" w:lineRule="auto"/>
              <w:rPr>
                <w:rFonts w:ascii="Arial" w:eastAsia="Times New Roman" w:hAnsi="Arial" w:cs="Arial"/>
                <w:szCs w:val="24"/>
                <w:lang w:eastAsia="ar-SA"/>
              </w:rPr>
            </w:pPr>
          </w:p>
        </w:tc>
      </w:tr>
    </w:tbl>
    <w:p w:rsidR="0099458E" w:rsidRDefault="0099458E" w:rsidP="004E6217">
      <w:pPr>
        <w:spacing w:after="0" w:line="240" w:lineRule="auto"/>
        <w:rPr>
          <w:b/>
          <w:sz w:val="24"/>
          <w:szCs w:val="24"/>
        </w:rPr>
      </w:pPr>
    </w:p>
    <w:p w:rsidR="0099458E" w:rsidRDefault="0099458E" w:rsidP="0099458E">
      <w:pPr>
        <w:spacing w:after="0" w:line="240" w:lineRule="auto"/>
        <w:ind w:left="-284"/>
        <w:rPr>
          <w:b/>
          <w:sz w:val="24"/>
          <w:szCs w:val="24"/>
        </w:rPr>
      </w:pPr>
    </w:p>
    <w:p w:rsidR="0099458E" w:rsidRPr="0099458E" w:rsidRDefault="0099458E" w:rsidP="0099458E">
      <w:pPr>
        <w:pBdr>
          <w:top w:val="single" w:sz="4" w:space="1" w:color="auto"/>
          <w:left w:val="single" w:sz="4" w:space="4" w:color="auto"/>
          <w:bottom w:val="single" w:sz="4" w:space="1" w:color="auto"/>
          <w:right w:val="single" w:sz="4" w:space="4" w:color="auto"/>
        </w:pBdr>
        <w:spacing w:after="0" w:line="240" w:lineRule="auto"/>
        <w:ind w:left="-284"/>
        <w:jc w:val="center"/>
        <w:rPr>
          <w:b/>
          <w:sz w:val="32"/>
          <w:szCs w:val="32"/>
        </w:rPr>
      </w:pPr>
      <w:r w:rsidRPr="0099458E">
        <w:rPr>
          <w:b/>
          <w:sz w:val="32"/>
          <w:szCs w:val="32"/>
        </w:rPr>
        <w:t>Bulletin à retour</w:t>
      </w:r>
      <w:r w:rsidR="004E6217">
        <w:rPr>
          <w:b/>
          <w:sz w:val="32"/>
          <w:szCs w:val="32"/>
        </w:rPr>
        <w:t>ner par mail au CLEMI Bretagne :</w:t>
      </w:r>
    </w:p>
    <w:p w:rsidR="0099458E" w:rsidRPr="0099458E" w:rsidRDefault="0099458E" w:rsidP="0099458E">
      <w:pPr>
        <w:pBdr>
          <w:top w:val="single" w:sz="4" w:space="1" w:color="auto"/>
          <w:left w:val="single" w:sz="4" w:space="4" w:color="auto"/>
          <w:bottom w:val="single" w:sz="4" w:space="1" w:color="auto"/>
          <w:right w:val="single" w:sz="4" w:space="4" w:color="auto"/>
        </w:pBdr>
        <w:spacing w:after="0" w:line="240" w:lineRule="auto"/>
        <w:ind w:left="-284"/>
        <w:jc w:val="center"/>
        <w:rPr>
          <w:b/>
          <w:sz w:val="28"/>
          <w:szCs w:val="28"/>
        </w:rPr>
      </w:pPr>
      <w:hyperlink r:id="rId7" w:history="1">
        <w:r w:rsidRPr="0099458E">
          <w:rPr>
            <w:rStyle w:val="Lienhypertexte"/>
            <w:b/>
            <w:sz w:val="28"/>
            <w:szCs w:val="28"/>
          </w:rPr>
          <w:t>clemi.bretagne@ac-rennes.fr</w:t>
        </w:r>
      </w:hyperlink>
      <w:r w:rsidRPr="0099458E">
        <w:rPr>
          <w:b/>
          <w:sz w:val="28"/>
          <w:szCs w:val="28"/>
        </w:rPr>
        <w:t xml:space="preserve"> </w:t>
      </w:r>
    </w:p>
    <w:p w:rsidR="0099458E" w:rsidRDefault="0099458E" w:rsidP="0099458E">
      <w:pPr>
        <w:pBdr>
          <w:top w:val="single" w:sz="4" w:space="1" w:color="auto"/>
          <w:left w:val="single" w:sz="4" w:space="4" w:color="auto"/>
          <w:bottom w:val="single" w:sz="4" w:space="1" w:color="auto"/>
          <w:right w:val="single" w:sz="4" w:space="4" w:color="auto"/>
        </w:pBdr>
        <w:spacing w:after="0" w:line="240" w:lineRule="auto"/>
        <w:ind w:left="-284"/>
        <w:rPr>
          <w:b/>
          <w:sz w:val="24"/>
          <w:szCs w:val="24"/>
        </w:rPr>
      </w:pPr>
    </w:p>
    <w:p w:rsidR="0099458E" w:rsidRDefault="0099458E" w:rsidP="0099458E">
      <w:pPr>
        <w:spacing w:after="0" w:line="240" w:lineRule="auto"/>
        <w:ind w:left="-284"/>
        <w:rPr>
          <w:b/>
          <w:sz w:val="24"/>
          <w:szCs w:val="24"/>
        </w:rPr>
      </w:pPr>
    </w:p>
    <w:p w:rsidR="0099458E" w:rsidRPr="004E6217" w:rsidRDefault="004E6217" w:rsidP="004E6217">
      <w:pPr>
        <w:spacing w:after="0" w:line="240" w:lineRule="auto"/>
        <w:ind w:left="-284"/>
        <w:jc w:val="center"/>
        <w:rPr>
          <w:b/>
          <w:color w:val="C00000"/>
          <w:sz w:val="24"/>
          <w:szCs w:val="24"/>
        </w:rPr>
      </w:pPr>
      <w:r w:rsidRPr="004E6217">
        <w:rPr>
          <w:b/>
          <w:color w:val="C00000"/>
          <w:sz w:val="24"/>
          <w:szCs w:val="24"/>
        </w:rPr>
        <w:t xml:space="preserve">Les inscriptions seront prises en compte dans l’ordre d’arrivée, </w:t>
      </w:r>
      <w:r>
        <w:rPr>
          <w:b/>
          <w:color w:val="C00000"/>
          <w:sz w:val="24"/>
          <w:szCs w:val="24"/>
        </w:rPr>
        <w:br/>
      </w:r>
      <w:r w:rsidRPr="004E6217">
        <w:rPr>
          <w:b/>
          <w:color w:val="C00000"/>
          <w:sz w:val="24"/>
          <w:szCs w:val="24"/>
        </w:rPr>
        <w:t>dans la limite des 130 places disponibles</w:t>
      </w:r>
      <w:r>
        <w:rPr>
          <w:b/>
          <w:color w:val="C00000"/>
          <w:sz w:val="24"/>
          <w:szCs w:val="24"/>
        </w:rPr>
        <w:t>.</w:t>
      </w:r>
    </w:p>
    <w:p w:rsidR="0099458E" w:rsidRDefault="0099458E" w:rsidP="0099458E">
      <w:pPr>
        <w:spacing w:after="0" w:line="240" w:lineRule="auto"/>
        <w:ind w:left="-284"/>
        <w:rPr>
          <w:b/>
          <w:sz w:val="24"/>
          <w:szCs w:val="24"/>
        </w:rPr>
      </w:pPr>
    </w:p>
    <w:p w:rsidR="0099458E" w:rsidRPr="0099458E" w:rsidRDefault="0099458E" w:rsidP="0099458E">
      <w:pPr>
        <w:spacing w:after="0" w:line="240" w:lineRule="auto"/>
        <w:ind w:left="-284"/>
        <w:rPr>
          <w:b/>
          <w:sz w:val="24"/>
          <w:szCs w:val="24"/>
        </w:rPr>
      </w:pPr>
      <w:r w:rsidRPr="0099458E">
        <w:rPr>
          <w:b/>
          <w:sz w:val="24"/>
          <w:szCs w:val="24"/>
        </w:rPr>
        <w:t>Autorisation de droit à l’image :</w:t>
      </w:r>
    </w:p>
    <w:p w:rsidR="0099458E" w:rsidRPr="004E6217" w:rsidRDefault="0099458E" w:rsidP="004E6217">
      <w:pPr>
        <w:spacing w:after="0" w:line="240" w:lineRule="auto"/>
        <w:ind w:left="-284"/>
        <w:rPr>
          <w:i/>
          <w:sz w:val="24"/>
          <w:szCs w:val="24"/>
        </w:rPr>
      </w:pPr>
      <w:r w:rsidRPr="0099458E">
        <w:rPr>
          <w:i/>
          <w:sz w:val="24"/>
          <w:szCs w:val="24"/>
        </w:rPr>
        <w:t xml:space="preserve">Des photos et des capsules vidéos seront prises lors de la séance plénière et pourront être diffusées sur le site des organisateurs et sur les réseaux sociaux. Merci d’adresser un mail au </w:t>
      </w:r>
      <w:proofErr w:type="spellStart"/>
      <w:r w:rsidRPr="0099458E">
        <w:rPr>
          <w:i/>
          <w:sz w:val="24"/>
          <w:szCs w:val="24"/>
        </w:rPr>
        <w:t>Clemi</w:t>
      </w:r>
      <w:proofErr w:type="spellEnd"/>
      <w:r w:rsidRPr="0099458E">
        <w:rPr>
          <w:i/>
          <w:sz w:val="24"/>
          <w:szCs w:val="24"/>
        </w:rPr>
        <w:t xml:space="preserve"> Bretagne si vous ne souhaitez p</w:t>
      </w:r>
      <w:r>
        <w:rPr>
          <w:i/>
          <w:sz w:val="24"/>
          <w:szCs w:val="24"/>
        </w:rPr>
        <w:t xml:space="preserve">as apparaître sur ces images ni </w:t>
      </w:r>
      <w:r w:rsidRPr="0099458E">
        <w:rPr>
          <w:i/>
          <w:sz w:val="24"/>
          <w:szCs w:val="24"/>
        </w:rPr>
        <w:t>dans ces vidéos</w:t>
      </w:r>
      <w:r>
        <w:rPr>
          <w:i/>
          <w:sz w:val="24"/>
          <w:szCs w:val="24"/>
        </w:rPr>
        <w:t>.</w:t>
      </w:r>
    </w:p>
    <w:sectPr w:rsidR="0099458E" w:rsidRPr="004E6217" w:rsidSect="0099458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03C5B"/>
    <w:multiLevelType w:val="hybridMultilevel"/>
    <w:tmpl w:val="B3DA2D3E"/>
    <w:lvl w:ilvl="0" w:tplc="207692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E6265B"/>
    <w:multiLevelType w:val="hybridMultilevel"/>
    <w:tmpl w:val="DC60D006"/>
    <w:lvl w:ilvl="0" w:tplc="061493F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8E"/>
    <w:rsid w:val="003453E0"/>
    <w:rsid w:val="004E6217"/>
    <w:rsid w:val="0099458E"/>
    <w:rsid w:val="00AC2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0D3F"/>
  <w15:chartTrackingRefBased/>
  <w15:docId w15:val="{D7AD03E6-83EE-4E71-A5B2-94654BF9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458E"/>
    <w:pPr>
      <w:ind w:left="720"/>
      <w:contextualSpacing/>
    </w:pPr>
  </w:style>
  <w:style w:type="character" w:styleId="Lienhypertexte">
    <w:name w:val="Hyperlink"/>
    <w:basedOn w:val="Policepardfaut"/>
    <w:uiPriority w:val="99"/>
    <w:unhideWhenUsed/>
    <w:rsid w:val="00994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mi.bretagne@ac-ren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172</Words>
  <Characters>951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spatea</dc:creator>
  <cp:keywords/>
  <dc:description/>
  <cp:lastModifiedBy>spatea</cp:lastModifiedBy>
  <cp:revision>1</cp:revision>
  <dcterms:created xsi:type="dcterms:W3CDTF">2023-01-05T15:26:00Z</dcterms:created>
  <dcterms:modified xsi:type="dcterms:W3CDTF">2023-01-05T15:44:00Z</dcterms:modified>
</cp:coreProperties>
</file>