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F44AC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  <w:bookmarkStart w:id="0" w:name="_GoBack"/>
      <w:bookmarkEnd w:id="0"/>
    </w:p>
    <w:p w14:paraId="73AA2A83" w14:textId="759DF973" w:rsidR="001F2D6C" w:rsidRDefault="009424E7" w:rsidP="001F2D6C">
      <w:pPr>
        <w:rPr>
          <w:rFonts w:ascii="Calibri" w:hAnsi="Calibri"/>
          <w:b/>
          <w:noProof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35497C78" wp14:editId="459EBBF8">
            <wp:extent cx="1435100" cy="1816100"/>
            <wp:effectExtent l="0" t="0" r="0" b="0"/>
            <wp:docPr id="1" name="Image 1" descr="LogoAcademieRe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cademieRen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DCDFC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12443A0E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5E73E813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1F9B1B90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1C7D240E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07DCDE2B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3F43CA20" w14:textId="77777777" w:rsidR="001F2D6C" w:rsidRDefault="002C1329" w:rsidP="001F2D6C">
      <w:pPr>
        <w:jc w:val="center"/>
        <w:rPr>
          <w:rFonts w:ascii="Calibri" w:hAnsi="Calibri"/>
          <w:b/>
          <w:noProof/>
          <w:sz w:val="72"/>
          <w:szCs w:val="72"/>
        </w:rPr>
      </w:pPr>
      <w:r>
        <w:rPr>
          <w:rFonts w:ascii="Calibri" w:hAnsi="Calibri"/>
          <w:b/>
          <w:noProof/>
          <w:sz w:val="72"/>
          <w:szCs w:val="72"/>
        </w:rPr>
        <w:t xml:space="preserve">Ensemble documentaire </w:t>
      </w:r>
    </w:p>
    <w:p w14:paraId="26ADF170" w14:textId="77777777" w:rsidR="002C1329" w:rsidRPr="001F2D6C" w:rsidRDefault="002C1329" w:rsidP="001F2D6C">
      <w:pPr>
        <w:jc w:val="center"/>
        <w:rPr>
          <w:rFonts w:ascii="Calibri" w:hAnsi="Calibri"/>
          <w:b/>
          <w:noProof/>
          <w:sz w:val="72"/>
          <w:szCs w:val="72"/>
        </w:rPr>
      </w:pPr>
      <w:r>
        <w:rPr>
          <w:rFonts w:ascii="Calibri" w:hAnsi="Calibri"/>
          <w:b/>
          <w:noProof/>
          <w:sz w:val="72"/>
          <w:szCs w:val="72"/>
        </w:rPr>
        <w:t xml:space="preserve">Pour le </w:t>
      </w:r>
    </w:p>
    <w:p w14:paraId="7A1417EC" w14:textId="77777777" w:rsidR="001F2D6C" w:rsidRPr="001F2D6C" w:rsidRDefault="001F2D6C" w:rsidP="001F2D6C">
      <w:pPr>
        <w:jc w:val="center"/>
        <w:rPr>
          <w:rFonts w:ascii="Calibri" w:hAnsi="Calibri"/>
          <w:b/>
          <w:noProof/>
          <w:sz w:val="72"/>
          <w:szCs w:val="72"/>
        </w:rPr>
      </w:pPr>
      <w:r w:rsidRPr="001F2D6C">
        <w:rPr>
          <w:rFonts w:ascii="Calibri" w:hAnsi="Calibri"/>
          <w:b/>
          <w:noProof/>
          <w:sz w:val="72"/>
          <w:szCs w:val="72"/>
        </w:rPr>
        <w:t>CCF du bac pro ASSP</w:t>
      </w:r>
    </w:p>
    <w:p w14:paraId="6FE6A873" w14:textId="77777777" w:rsidR="001F2D6C" w:rsidRPr="001F2D6C" w:rsidRDefault="001F2D6C" w:rsidP="001F2D6C">
      <w:pPr>
        <w:jc w:val="center"/>
        <w:rPr>
          <w:rFonts w:ascii="Calibri" w:hAnsi="Calibri"/>
          <w:b/>
          <w:noProof/>
          <w:sz w:val="72"/>
          <w:szCs w:val="72"/>
        </w:rPr>
      </w:pPr>
    </w:p>
    <w:p w14:paraId="7ED93D62" w14:textId="77777777" w:rsidR="001F2D6C" w:rsidRDefault="00D75130" w:rsidP="001F2D6C">
      <w:pPr>
        <w:jc w:val="center"/>
        <w:rPr>
          <w:rFonts w:ascii="Calibri" w:hAnsi="Calibri"/>
          <w:b/>
          <w:noProof/>
          <w:sz w:val="72"/>
          <w:szCs w:val="72"/>
        </w:rPr>
      </w:pPr>
      <w:r>
        <w:rPr>
          <w:rFonts w:ascii="Calibri" w:hAnsi="Calibri"/>
          <w:b/>
          <w:noProof/>
          <w:sz w:val="72"/>
          <w:szCs w:val="72"/>
        </w:rPr>
        <w:t>Le diplôme intermédiaire</w:t>
      </w:r>
    </w:p>
    <w:p w14:paraId="6F14D14F" w14:textId="77777777" w:rsidR="00D75130" w:rsidRPr="001F2D6C" w:rsidRDefault="00D75130" w:rsidP="001F2D6C">
      <w:pPr>
        <w:jc w:val="center"/>
        <w:rPr>
          <w:rFonts w:ascii="Calibri" w:hAnsi="Calibri"/>
          <w:b/>
          <w:noProof/>
          <w:sz w:val="72"/>
          <w:szCs w:val="72"/>
        </w:rPr>
      </w:pPr>
      <w:r>
        <w:rPr>
          <w:rFonts w:ascii="Calibri" w:hAnsi="Calibri"/>
          <w:b/>
          <w:noProof/>
          <w:sz w:val="72"/>
          <w:szCs w:val="72"/>
        </w:rPr>
        <w:t>BEP ASSP</w:t>
      </w:r>
    </w:p>
    <w:p w14:paraId="0CAEB585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25765F7F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493A5D1C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5F12CA12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6EDEF8A4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7AF59F30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3BE8FF21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74907737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653A7E33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1008693C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2DB9DC32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4E4122E2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33E42533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5273DAFC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41A4DDFF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6CE5616A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36D72149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7624B812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79B68079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696B9E90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60AED6D9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t>Les documents spécifiques PFMP sont à consulter dans le dossier « livret de suivi des PFMP »</w:t>
      </w:r>
    </w:p>
    <w:p w14:paraId="2E75292F" w14:textId="77777777" w:rsidR="00074418" w:rsidRDefault="00074418" w:rsidP="001F2D6C">
      <w:pPr>
        <w:rPr>
          <w:rFonts w:ascii="Calibri" w:hAnsi="Calibri"/>
          <w:b/>
          <w:noProof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t>Ce livret sera complété ultérieurement par les outils de certification du BAC ASSP</w:t>
      </w:r>
    </w:p>
    <w:p w14:paraId="5FB9CE8F" w14:textId="77777777" w:rsidR="00004317" w:rsidRDefault="001F2D6C" w:rsidP="00004317">
      <w:pPr>
        <w:jc w:val="center"/>
        <w:rPr>
          <w:rFonts w:ascii="Calibri" w:hAnsi="Calibri"/>
          <w:b/>
          <w:noProof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lastRenderedPageBreak/>
        <w:br w:type="page"/>
      </w:r>
    </w:p>
    <w:p w14:paraId="76361FA9" w14:textId="77777777" w:rsidR="001F2D6C" w:rsidRPr="00004317" w:rsidRDefault="001F2D6C" w:rsidP="00004317">
      <w:pPr>
        <w:jc w:val="center"/>
        <w:rPr>
          <w:rFonts w:ascii="Calibri" w:hAnsi="Calibri"/>
          <w:b/>
          <w:noProof/>
          <w:sz w:val="32"/>
          <w:szCs w:val="32"/>
        </w:rPr>
      </w:pPr>
      <w:r w:rsidRPr="00004317">
        <w:rPr>
          <w:rFonts w:ascii="Calibri" w:hAnsi="Calibri"/>
          <w:b/>
          <w:noProof/>
          <w:sz w:val="32"/>
          <w:szCs w:val="32"/>
        </w:rPr>
        <w:lastRenderedPageBreak/>
        <w:t>Sommaire</w:t>
      </w:r>
    </w:p>
    <w:p w14:paraId="15697CD3" w14:textId="77777777" w:rsidR="001F2D6C" w:rsidRDefault="001F2D6C" w:rsidP="001F2D6C">
      <w:pPr>
        <w:rPr>
          <w:rFonts w:ascii="Calibri" w:hAnsi="Calibri"/>
          <w:b/>
          <w:noProof/>
          <w:sz w:val="28"/>
          <w:szCs w:val="28"/>
        </w:rPr>
      </w:pPr>
    </w:p>
    <w:p w14:paraId="0AE669D2" w14:textId="77777777" w:rsidR="00004317" w:rsidRDefault="00004317" w:rsidP="001F2D6C">
      <w:pPr>
        <w:rPr>
          <w:rFonts w:ascii="Calibri" w:hAnsi="Calibri"/>
          <w:b/>
          <w:noProof/>
          <w:sz w:val="28"/>
          <w:szCs w:val="28"/>
        </w:rPr>
      </w:pPr>
    </w:p>
    <w:p w14:paraId="4476557C" w14:textId="77777777" w:rsidR="00004317" w:rsidRDefault="00004317" w:rsidP="001F2D6C">
      <w:pPr>
        <w:rPr>
          <w:rFonts w:ascii="Calibri" w:hAnsi="Calibri"/>
          <w:b/>
          <w:noProof/>
          <w:sz w:val="28"/>
          <w:szCs w:val="28"/>
        </w:rPr>
      </w:pPr>
    </w:p>
    <w:p w14:paraId="0ABA58BB" w14:textId="77777777" w:rsidR="00004317" w:rsidRDefault="00004317" w:rsidP="001F2D6C">
      <w:pPr>
        <w:rPr>
          <w:rFonts w:ascii="Calibri" w:hAnsi="Calibri"/>
          <w:b/>
          <w:noProof/>
          <w:sz w:val="28"/>
          <w:szCs w:val="28"/>
        </w:rPr>
      </w:pPr>
    </w:p>
    <w:p w14:paraId="29EAB9E1" w14:textId="77777777" w:rsidR="00004317" w:rsidRDefault="00004317" w:rsidP="001F2D6C">
      <w:pPr>
        <w:rPr>
          <w:rFonts w:ascii="Calibri" w:hAnsi="Calibri"/>
          <w:b/>
          <w:noProof/>
          <w:sz w:val="28"/>
          <w:szCs w:val="28"/>
        </w:rPr>
      </w:pPr>
    </w:p>
    <w:p w14:paraId="2CE9AC34" w14:textId="77777777" w:rsidR="00004317" w:rsidRPr="00004317" w:rsidRDefault="00004317" w:rsidP="001F2D6C">
      <w:pPr>
        <w:rPr>
          <w:rFonts w:ascii="Calibri" w:hAnsi="Calibri"/>
          <w:b/>
          <w:noProof/>
          <w:sz w:val="28"/>
          <w:szCs w:val="28"/>
        </w:rPr>
      </w:pPr>
    </w:p>
    <w:p w14:paraId="1B801AF6" w14:textId="77777777" w:rsidR="001F2D6C" w:rsidRPr="00004317" w:rsidRDefault="001F2D6C" w:rsidP="001F2D6C">
      <w:pPr>
        <w:rPr>
          <w:rFonts w:ascii="Calibri" w:hAnsi="Calibri"/>
          <w:b/>
          <w:noProof/>
          <w:sz w:val="28"/>
          <w:szCs w:val="28"/>
        </w:rPr>
      </w:pPr>
      <w:r w:rsidRPr="00004317">
        <w:rPr>
          <w:rFonts w:ascii="Calibri" w:hAnsi="Calibri"/>
          <w:b/>
          <w:noProof/>
          <w:sz w:val="28"/>
          <w:szCs w:val="28"/>
        </w:rPr>
        <w:t>Epreuve EP1</w:t>
      </w:r>
    </w:p>
    <w:p w14:paraId="1C972191" w14:textId="77777777" w:rsidR="001F2D6C" w:rsidRPr="00004317" w:rsidRDefault="001F2D6C" w:rsidP="001F2D6C">
      <w:pPr>
        <w:numPr>
          <w:ilvl w:val="0"/>
          <w:numId w:val="14"/>
        </w:numPr>
        <w:rPr>
          <w:rFonts w:ascii="Calibri" w:hAnsi="Calibri"/>
          <w:noProof/>
          <w:sz w:val="28"/>
          <w:szCs w:val="28"/>
        </w:rPr>
      </w:pPr>
      <w:r w:rsidRPr="00004317">
        <w:rPr>
          <w:rFonts w:ascii="Calibri" w:hAnsi="Calibri"/>
          <w:noProof/>
          <w:sz w:val="28"/>
          <w:szCs w:val="28"/>
        </w:rPr>
        <w:t>Cahier des charges</w:t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  <w:t>p.3</w:t>
      </w:r>
    </w:p>
    <w:p w14:paraId="6CEF751D" w14:textId="77777777" w:rsidR="001F2D6C" w:rsidRPr="00004317" w:rsidRDefault="001F2D6C" w:rsidP="001F2D6C">
      <w:pPr>
        <w:numPr>
          <w:ilvl w:val="0"/>
          <w:numId w:val="14"/>
        </w:numPr>
        <w:rPr>
          <w:rFonts w:ascii="Calibri" w:hAnsi="Calibri"/>
          <w:noProof/>
          <w:sz w:val="28"/>
          <w:szCs w:val="28"/>
        </w:rPr>
      </w:pPr>
      <w:r w:rsidRPr="00004317">
        <w:rPr>
          <w:rFonts w:ascii="Calibri" w:hAnsi="Calibri"/>
          <w:noProof/>
          <w:sz w:val="28"/>
          <w:szCs w:val="28"/>
        </w:rPr>
        <w:t>Trame élève pour situation professionnelle</w:t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  <w:t>p.5</w:t>
      </w:r>
    </w:p>
    <w:p w14:paraId="396CD7A4" w14:textId="77777777" w:rsidR="001F2D6C" w:rsidRPr="00004317" w:rsidRDefault="001F2D6C" w:rsidP="001F2D6C">
      <w:pPr>
        <w:numPr>
          <w:ilvl w:val="0"/>
          <w:numId w:val="14"/>
        </w:numPr>
        <w:rPr>
          <w:rFonts w:ascii="Calibri" w:hAnsi="Calibri"/>
          <w:noProof/>
          <w:sz w:val="28"/>
          <w:szCs w:val="28"/>
        </w:rPr>
      </w:pPr>
      <w:r w:rsidRPr="00004317">
        <w:rPr>
          <w:rFonts w:ascii="Calibri" w:hAnsi="Calibri"/>
          <w:noProof/>
          <w:sz w:val="28"/>
          <w:szCs w:val="28"/>
        </w:rPr>
        <w:t>Fiche de notation</w:t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</w:r>
      <w:r w:rsidR="00004317">
        <w:rPr>
          <w:rFonts w:ascii="Calibri" w:hAnsi="Calibri"/>
          <w:noProof/>
          <w:sz w:val="28"/>
          <w:szCs w:val="28"/>
        </w:rPr>
        <w:tab/>
        <w:t>p.6</w:t>
      </w:r>
    </w:p>
    <w:p w14:paraId="1F997D08" w14:textId="77777777" w:rsidR="00004317" w:rsidRDefault="00004317" w:rsidP="001F2D6C">
      <w:pPr>
        <w:rPr>
          <w:rFonts w:ascii="Calibri" w:hAnsi="Calibri"/>
          <w:b/>
          <w:noProof/>
          <w:sz w:val="28"/>
          <w:szCs w:val="28"/>
        </w:rPr>
      </w:pPr>
    </w:p>
    <w:p w14:paraId="5E5E5633" w14:textId="77777777" w:rsidR="00004317" w:rsidRDefault="00004317" w:rsidP="001F2D6C">
      <w:pPr>
        <w:rPr>
          <w:rFonts w:ascii="Calibri" w:hAnsi="Calibri"/>
          <w:b/>
          <w:noProof/>
          <w:sz w:val="28"/>
          <w:szCs w:val="28"/>
        </w:rPr>
      </w:pPr>
    </w:p>
    <w:p w14:paraId="641DC881" w14:textId="77777777" w:rsidR="00004317" w:rsidRDefault="00004317" w:rsidP="001F2D6C">
      <w:pPr>
        <w:rPr>
          <w:rFonts w:ascii="Calibri" w:hAnsi="Calibri"/>
          <w:b/>
          <w:noProof/>
          <w:sz w:val="28"/>
          <w:szCs w:val="28"/>
        </w:rPr>
      </w:pPr>
    </w:p>
    <w:p w14:paraId="65A1DEDE" w14:textId="77777777" w:rsidR="001F2D6C" w:rsidRDefault="001F2D6C" w:rsidP="001F2D6C">
      <w:pPr>
        <w:rPr>
          <w:rFonts w:ascii="Calibri" w:hAnsi="Calibri"/>
          <w:b/>
          <w:noProof/>
          <w:sz w:val="28"/>
          <w:szCs w:val="28"/>
        </w:rPr>
      </w:pPr>
      <w:r w:rsidRPr="00004317">
        <w:rPr>
          <w:rFonts w:ascii="Calibri" w:hAnsi="Calibri"/>
          <w:b/>
          <w:noProof/>
          <w:sz w:val="28"/>
          <w:szCs w:val="28"/>
        </w:rPr>
        <w:t>Epreuve EP2</w:t>
      </w:r>
    </w:p>
    <w:p w14:paraId="0DEFDAF8" w14:textId="77777777" w:rsidR="00004317" w:rsidRPr="00004317" w:rsidRDefault="00004317" w:rsidP="00004317">
      <w:pPr>
        <w:numPr>
          <w:ilvl w:val="0"/>
          <w:numId w:val="14"/>
        </w:numPr>
        <w:rPr>
          <w:rFonts w:ascii="Calibri" w:hAnsi="Calibri"/>
          <w:noProof/>
          <w:sz w:val="28"/>
          <w:szCs w:val="28"/>
        </w:rPr>
      </w:pPr>
      <w:r w:rsidRPr="00004317">
        <w:rPr>
          <w:rFonts w:ascii="Calibri" w:hAnsi="Calibri"/>
          <w:noProof/>
          <w:sz w:val="28"/>
          <w:szCs w:val="28"/>
        </w:rPr>
        <w:t>Cahier des charges</w:t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  <w:t>p.8</w:t>
      </w:r>
    </w:p>
    <w:p w14:paraId="45B01A49" w14:textId="77777777" w:rsidR="00004317" w:rsidRPr="00004317" w:rsidRDefault="00004317" w:rsidP="00004317">
      <w:pPr>
        <w:numPr>
          <w:ilvl w:val="0"/>
          <w:numId w:val="14"/>
        </w:numPr>
        <w:rPr>
          <w:rFonts w:ascii="Calibri" w:hAnsi="Calibri"/>
          <w:noProof/>
          <w:sz w:val="28"/>
          <w:szCs w:val="28"/>
        </w:rPr>
      </w:pPr>
      <w:r w:rsidRPr="00004317">
        <w:rPr>
          <w:rFonts w:ascii="Calibri" w:hAnsi="Calibri"/>
          <w:noProof/>
          <w:sz w:val="28"/>
          <w:szCs w:val="28"/>
        </w:rPr>
        <w:t>Trame élève pour situation professionnelle</w:t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  <w:t>p.10</w:t>
      </w:r>
    </w:p>
    <w:p w14:paraId="0FED3338" w14:textId="77777777" w:rsidR="00004317" w:rsidRPr="00004317" w:rsidRDefault="00004317" w:rsidP="00004317">
      <w:pPr>
        <w:numPr>
          <w:ilvl w:val="0"/>
          <w:numId w:val="14"/>
        </w:numPr>
        <w:rPr>
          <w:rFonts w:ascii="Calibri" w:hAnsi="Calibri"/>
          <w:noProof/>
          <w:sz w:val="28"/>
          <w:szCs w:val="28"/>
        </w:rPr>
      </w:pPr>
      <w:r w:rsidRPr="00004317">
        <w:rPr>
          <w:rFonts w:ascii="Calibri" w:hAnsi="Calibri"/>
          <w:noProof/>
          <w:sz w:val="28"/>
          <w:szCs w:val="28"/>
        </w:rPr>
        <w:t>Fiche de notation</w:t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</w:r>
      <w:r>
        <w:rPr>
          <w:rFonts w:ascii="Calibri" w:hAnsi="Calibri"/>
          <w:noProof/>
          <w:sz w:val="28"/>
          <w:szCs w:val="28"/>
        </w:rPr>
        <w:tab/>
        <w:t>p.11</w:t>
      </w:r>
    </w:p>
    <w:p w14:paraId="19D2B6E0" w14:textId="77777777" w:rsidR="001F2D6C" w:rsidRPr="00004317" w:rsidRDefault="001F2D6C" w:rsidP="001F2D6C">
      <w:pPr>
        <w:rPr>
          <w:rFonts w:ascii="Calibri" w:hAnsi="Calibri"/>
          <w:b/>
          <w:noProof/>
          <w:sz w:val="28"/>
          <w:szCs w:val="28"/>
        </w:rPr>
      </w:pPr>
    </w:p>
    <w:p w14:paraId="43BE6673" w14:textId="77777777" w:rsidR="001F2D6C" w:rsidRDefault="001F2D6C" w:rsidP="001F2D6C">
      <w:pPr>
        <w:rPr>
          <w:rFonts w:ascii="Calibri" w:hAnsi="Calibri"/>
          <w:b/>
          <w:noProof/>
          <w:sz w:val="20"/>
          <w:szCs w:val="20"/>
        </w:rPr>
      </w:pPr>
    </w:p>
    <w:p w14:paraId="7A6D10A8" w14:textId="77777777" w:rsidR="001F2D6C" w:rsidRPr="001F2D6C" w:rsidRDefault="001F2D6C" w:rsidP="001F2D6C">
      <w:pPr>
        <w:rPr>
          <w:rFonts w:ascii="Calibri" w:hAnsi="Calibri"/>
          <w:b/>
        </w:rPr>
      </w:pPr>
      <w:r>
        <w:rPr>
          <w:rFonts w:ascii="Calibri" w:hAnsi="Calibri"/>
          <w:b/>
          <w:sz w:val="20"/>
          <w:szCs w:val="20"/>
        </w:rPr>
        <w:br w:type="page"/>
      </w:r>
      <w:r w:rsidRPr="001F2D6C">
        <w:rPr>
          <w:rFonts w:ascii="Calibri" w:hAnsi="Calibri"/>
          <w:b/>
        </w:rPr>
        <w:lastRenderedPageBreak/>
        <w:t>Cahier des charges</w:t>
      </w:r>
    </w:p>
    <w:p w14:paraId="4524F6CA" w14:textId="77777777" w:rsidR="00F14D00" w:rsidRPr="001F2D6C" w:rsidRDefault="00C172B0" w:rsidP="001F2D6C">
      <w:pPr>
        <w:rPr>
          <w:rFonts w:ascii="Calibri" w:hAnsi="Calibri"/>
          <w:b/>
        </w:rPr>
      </w:pPr>
      <w:r w:rsidRPr="001F2D6C">
        <w:rPr>
          <w:rFonts w:ascii="Calibri" w:hAnsi="Calibri"/>
          <w:b/>
        </w:rPr>
        <w:t xml:space="preserve">Epreuve </w:t>
      </w:r>
      <w:r w:rsidR="00F14D00" w:rsidRPr="001F2D6C">
        <w:rPr>
          <w:rFonts w:ascii="Calibri" w:hAnsi="Calibri"/>
          <w:b/>
        </w:rPr>
        <w:t>EP1</w:t>
      </w:r>
      <w:r w:rsidRPr="001F2D6C">
        <w:rPr>
          <w:rFonts w:ascii="Calibri" w:hAnsi="Calibri"/>
          <w:b/>
        </w:rPr>
        <w:t> : Techniques de services à l’usager</w:t>
      </w:r>
    </w:p>
    <w:p w14:paraId="361C83AB" w14:textId="77777777" w:rsidR="00F14D00" w:rsidRPr="00D817EE" w:rsidRDefault="00F14D00">
      <w:pPr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4042"/>
        <w:gridCol w:w="4045"/>
      </w:tblGrid>
      <w:tr w:rsidR="00F14D00" w:rsidRPr="00D817EE" w14:paraId="19A3B2EA" w14:textId="77777777">
        <w:tc>
          <w:tcPr>
            <w:tcW w:w="2376" w:type="dxa"/>
            <w:vMerge w:val="restart"/>
            <w:shd w:val="clear" w:color="auto" w:fill="CCC0D9"/>
            <w:vAlign w:val="center"/>
          </w:tcPr>
          <w:p w14:paraId="7EF3FA41" w14:textId="77777777" w:rsidR="00F14D00" w:rsidRPr="00D817EE" w:rsidRDefault="00F14D00" w:rsidP="00F14D0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817EE">
              <w:rPr>
                <w:rFonts w:ascii="Calibri" w:hAnsi="Calibri" w:cs="Arial"/>
                <w:b/>
                <w:sz w:val="20"/>
                <w:szCs w:val="20"/>
              </w:rPr>
              <w:t>Savoirs associés requis</w:t>
            </w:r>
          </w:p>
        </w:tc>
        <w:tc>
          <w:tcPr>
            <w:tcW w:w="4111" w:type="dxa"/>
            <w:shd w:val="clear" w:color="auto" w:fill="CCC0D9"/>
          </w:tcPr>
          <w:p w14:paraId="70D48639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sz w:val="20"/>
                <w:szCs w:val="20"/>
              </w:rPr>
              <w:t>Nutrition</w:t>
            </w:r>
          </w:p>
        </w:tc>
        <w:tc>
          <w:tcPr>
            <w:tcW w:w="4111" w:type="dxa"/>
            <w:shd w:val="clear" w:color="auto" w:fill="CCC0D9"/>
          </w:tcPr>
          <w:p w14:paraId="242E273A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sz w:val="20"/>
                <w:szCs w:val="20"/>
              </w:rPr>
              <w:t>Biologie</w:t>
            </w:r>
          </w:p>
        </w:tc>
      </w:tr>
      <w:tr w:rsidR="00F14D00" w:rsidRPr="00D817EE" w14:paraId="74142CD5" w14:textId="77777777">
        <w:trPr>
          <w:trHeight w:val="535"/>
        </w:trPr>
        <w:tc>
          <w:tcPr>
            <w:tcW w:w="2376" w:type="dxa"/>
            <w:vMerge/>
            <w:shd w:val="clear" w:color="auto" w:fill="CCC0D9"/>
            <w:vAlign w:val="center"/>
          </w:tcPr>
          <w:p w14:paraId="3813827D" w14:textId="77777777" w:rsidR="00F14D00" w:rsidRPr="00D817EE" w:rsidRDefault="00F14D00" w:rsidP="00F14D0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5F81DA30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1.1 Constituants alimentaires</w:t>
            </w:r>
          </w:p>
          <w:p w14:paraId="139C490B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1.2 Groupes d’aliments</w:t>
            </w:r>
          </w:p>
          <w:p w14:paraId="6DAAEA28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1.3 Modifications physico-chimiques des constituants alimentaires</w:t>
            </w:r>
          </w:p>
          <w:p w14:paraId="50E60574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4.1 Qualité organoleptique</w:t>
            </w:r>
          </w:p>
          <w:p w14:paraId="236C15F9" w14:textId="77777777" w:rsidR="00F14D00" w:rsidRPr="00D817EE" w:rsidRDefault="00074418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5 -</w:t>
            </w:r>
            <w:r w:rsidR="00F14D00" w:rsidRPr="00D817EE">
              <w:rPr>
                <w:rFonts w:ascii="Calibri" w:hAnsi="Calibri"/>
                <w:sz w:val="20"/>
                <w:szCs w:val="20"/>
              </w:rPr>
              <w:t xml:space="preserve"> Qualité sanitaire des aliments</w:t>
            </w:r>
          </w:p>
        </w:tc>
        <w:tc>
          <w:tcPr>
            <w:tcW w:w="4111" w:type="dxa"/>
          </w:tcPr>
          <w:p w14:paraId="0493BB57" w14:textId="77777777" w:rsidR="00F14D00" w:rsidRPr="00D817EE" w:rsidRDefault="00F14D00" w:rsidP="00F14D0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817EE">
              <w:rPr>
                <w:rFonts w:ascii="Calibri" w:hAnsi="Calibri" w:cs="Helvetica"/>
                <w:sz w:val="20"/>
                <w:szCs w:val="20"/>
              </w:rPr>
              <w:t>12 L’appareil digestif</w:t>
            </w:r>
          </w:p>
          <w:p w14:paraId="3286AFD4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14D00" w:rsidRPr="00D817EE" w14:paraId="67EE2BCE" w14:textId="77777777">
        <w:trPr>
          <w:trHeight w:val="438"/>
        </w:trPr>
        <w:tc>
          <w:tcPr>
            <w:tcW w:w="2376" w:type="dxa"/>
            <w:vMerge/>
            <w:shd w:val="clear" w:color="auto" w:fill="CCC0D9"/>
            <w:vAlign w:val="center"/>
          </w:tcPr>
          <w:p w14:paraId="4508D8E5" w14:textId="77777777" w:rsidR="00F14D00" w:rsidRPr="00D817EE" w:rsidRDefault="00F14D00" w:rsidP="00F14D0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F75AA38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CCC0D9"/>
          </w:tcPr>
          <w:p w14:paraId="60102F29" w14:textId="77777777" w:rsidR="00F14D00" w:rsidRPr="00D817EE" w:rsidRDefault="00F14D00" w:rsidP="00F14D0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817EE">
              <w:rPr>
                <w:rFonts w:ascii="Calibri" w:hAnsi="Calibri" w:cs="Helvetica-BoldOblique"/>
                <w:b/>
                <w:bCs/>
                <w:iCs/>
                <w:sz w:val="20"/>
                <w:szCs w:val="20"/>
              </w:rPr>
              <w:t>Sciences médico-sociales</w:t>
            </w:r>
          </w:p>
        </w:tc>
      </w:tr>
      <w:tr w:rsidR="00F14D00" w:rsidRPr="00D817EE" w14:paraId="1E937A80" w14:textId="77777777">
        <w:trPr>
          <w:trHeight w:val="535"/>
        </w:trPr>
        <w:tc>
          <w:tcPr>
            <w:tcW w:w="2376" w:type="dxa"/>
            <w:vMerge/>
            <w:shd w:val="clear" w:color="auto" w:fill="CCC0D9"/>
            <w:vAlign w:val="center"/>
          </w:tcPr>
          <w:p w14:paraId="37137DF7" w14:textId="77777777" w:rsidR="00F14D00" w:rsidRPr="00D817EE" w:rsidRDefault="00F14D00" w:rsidP="00F14D0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1D43770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55F7AD6" w14:textId="77777777" w:rsidR="00F14D00" w:rsidRPr="00D817EE" w:rsidRDefault="00F14D00" w:rsidP="00F14D0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817EE">
              <w:rPr>
                <w:rFonts w:ascii="Calibri" w:hAnsi="Calibri" w:cs="Helvetica"/>
                <w:sz w:val="20"/>
                <w:szCs w:val="20"/>
              </w:rPr>
              <w:t>2. 7. 1 Travail en équipe</w:t>
            </w:r>
          </w:p>
          <w:p w14:paraId="7AF83197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 w:cs="Helvetica"/>
                <w:sz w:val="20"/>
                <w:szCs w:val="20"/>
              </w:rPr>
              <w:t>3. 4 Communication orale</w:t>
            </w:r>
          </w:p>
        </w:tc>
      </w:tr>
      <w:tr w:rsidR="00F14D00" w:rsidRPr="00D817EE" w14:paraId="19298572" w14:textId="77777777">
        <w:tc>
          <w:tcPr>
            <w:tcW w:w="2376" w:type="dxa"/>
            <w:vMerge/>
            <w:shd w:val="clear" w:color="auto" w:fill="CCC0D9"/>
            <w:vAlign w:val="center"/>
          </w:tcPr>
          <w:p w14:paraId="1ACF31BB" w14:textId="77777777" w:rsidR="00F14D00" w:rsidRPr="00D817EE" w:rsidRDefault="00F14D00" w:rsidP="00F14D0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CCC0D9"/>
          </w:tcPr>
          <w:p w14:paraId="19B39360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 w:cs="Helvetica-BoldOblique"/>
                <w:b/>
                <w:bCs/>
                <w:iCs/>
                <w:sz w:val="20"/>
                <w:szCs w:val="20"/>
              </w:rPr>
              <w:t xml:space="preserve">Techniques professionnelles et technologie associée </w:t>
            </w:r>
            <w:r w:rsidRPr="00D817EE">
              <w:rPr>
                <w:rFonts w:ascii="Calibri" w:hAnsi="Calibri" w:cs="Helvetica"/>
                <w:sz w:val="20"/>
                <w:szCs w:val="20"/>
              </w:rPr>
              <w:t xml:space="preserve">: </w:t>
            </w:r>
            <w:r w:rsidRPr="00D817EE">
              <w:rPr>
                <w:rFonts w:ascii="Calibri" w:hAnsi="Calibri" w:cs="Helvetica-BoldOblique"/>
                <w:b/>
                <w:bCs/>
                <w:iCs/>
                <w:sz w:val="20"/>
                <w:szCs w:val="20"/>
              </w:rPr>
              <w:t>«Services à l’usager »</w:t>
            </w:r>
          </w:p>
        </w:tc>
      </w:tr>
      <w:tr w:rsidR="00F14D00" w:rsidRPr="00D817EE" w14:paraId="6B023E05" w14:textId="77777777">
        <w:tc>
          <w:tcPr>
            <w:tcW w:w="2376" w:type="dxa"/>
            <w:vMerge/>
            <w:shd w:val="clear" w:color="auto" w:fill="CCC0D9"/>
            <w:vAlign w:val="center"/>
          </w:tcPr>
          <w:p w14:paraId="68F12966" w14:textId="77777777" w:rsidR="00F14D00" w:rsidRPr="00D817EE" w:rsidRDefault="00F14D00" w:rsidP="00F14D0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06CE16BC" w14:textId="77777777" w:rsidR="00F14D00" w:rsidRPr="00D817EE" w:rsidRDefault="00F14D00" w:rsidP="00F14D00">
            <w:pPr>
              <w:autoSpaceDE w:val="0"/>
              <w:autoSpaceDN w:val="0"/>
              <w:adjustRightInd w:val="0"/>
              <w:rPr>
                <w:rFonts w:ascii="Calibri" w:hAnsi="Calibri" w:cs="Helvetica-Oblique"/>
                <w:b/>
                <w:iCs/>
                <w:sz w:val="20"/>
                <w:szCs w:val="20"/>
              </w:rPr>
            </w:pPr>
            <w:r w:rsidRPr="00D817EE">
              <w:rPr>
                <w:rFonts w:ascii="Calibri" w:hAnsi="Calibri" w:cs="Helvetica-Oblique"/>
                <w:b/>
                <w:iCs/>
                <w:sz w:val="20"/>
                <w:szCs w:val="20"/>
              </w:rPr>
              <w:t>Entretien de l’environnement de la personne</w:t>
            </w:r>
          </w:p>
          <w:p w14:paraId="2B4AD442" w14:textId="77777777" w:rsidR="00F14D00" w:rsidRPr="00D817EE" w:rsidRDefault="00074418" w:rsidP="00F14D0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sz w:val="20"/>
                <w:szCs w:val="20"/>
              </w:rPr>
              <w:t>1.1-</w:t>
            </w:r>
            <w:r w:rsidR="00F14D00" w:rsidRPr="00D817EE">
              <w:rPr>
                <w:rFonts w:ascii="Calibri" w:hAnsi="Calibri" w:cs="Helvetica"/>
                <w:sz w:val="20"/>
                <w:szCs w:val="20"/>
              </w:rPr>
              <w:t xml:space="preserve"> Eléments de connaissances communs aux techniques</w:t>
            </w:r>
          </w:p>
          <w:p w14:paraId="70BDB706" w14:textId="77777777" w:rsidR="00F14D00" w:rsidRPr="00D817EE" w:rsidRDefault="00F14D00" w:rsidP="00F14D0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817EE">
              <w:rPr>
                <w:rFonts w:ascii="Calibri" w:hAnsi="Calibri" w:cs="Helvetica"/>
                <w:sz w:val="20"/>
                <w:szCs w:val="20"/>
              </w:rPr>
              <w:t>1. 2.1 Techniques de dépoussiérage manuel et mécanique</w:t>
            </w:r>
          </w:p>
          <w:p w14:paraId="39235339" w14:textId="77777777" w:rsidR="00F14D00" w:rsidRPr="00D817EE" w:rsidRDefault="00F14D00" w:rsidP="00F14D0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817EE">
              <w:rPr>
                <w:rFonts w:ascii="Calibri" w:hAnsi="Calibri" w:cs="Helvetica"/>
                <w:sz w:val="20"/>
                <w:szCs w:val="20"/>
              </w:rPr>
              <w:t>1.2. 2 Techniques de lavage manuel sols et surfaces, équipements, vaisselle ou 1.2.3 Techniques de</w:t>
            </w:r>
            <w:r w:rsidR="00C172B0" w:rsidRPr="00D817EE">
              <w:rPr>
                <w:rFonts w:ascii="Calibri" w:hAnsi="Calibri" w:cs="Helvetica"/>
                <w:sz w:val="20"/>
                <w:szCs w:val="20"/>
              </w:rPr>
              <w:t xml:space="preserve"> </w:t>
            </w:r>
            <w:r w:rsidRPr="00D817EE">
              <w:rPr>
                <w:rFonts w:ascii="Calibri" w:hAnsi="Calibri" w:cs="Helvetica"/>
                <w:sz w:val="20"/>
                <w:szCs w:val="20"/>
              </w:rPr>
              <w:t>bio</w:t>
            </w:r>
            <w:r w:rsidR="00C172B0" w:rsidRPr="00D817EE">
              <w:rPr>
                <w:rFonts w:ascii="Calibri" w:hAnsi="Calibri" w:cs="Helvetica"/>
                <w:sz w:val="20"/>
                <w:szCs w:val="20"/>
              </w:rPr>
              <w:t xml:space="preserve"> </w:t>
            </w:r>
            <w:r w:rsidRPr="00D817EE">
              <w:rPr>
                <w:rFonts w:ascii="Calibri" w:hAnsi="Calibri" w:cs="Helvetica"/>
                <w:sz w:val="20"/>
                <w:szCs w:val="20"/>
              </w:rPr>
              <w:t>nettoyage des locaux, des équipements et matériels</w:t>
            </w:r>
          </w:p>
          <w:p w14:paraId="1B3C76DE" w14:textId="77777777" w:rsidR="00F14D00" w:rsidRPr="00D817EE" w:rsidRDefault="00F14D00" w:rsidP="00F14D0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817EE">
              <w:rPr>
                <w:rFonts w:ascii="Calibri" w:hAnsi="Calibri" w:cs="Helvetica"/>
                <w:sz w:val="20"/>
                <w:szCs w:val="20"/>
              </w:rPr>
              <w:t>1. 2. 4 Matériaux à entretenir</w:t>
            </w:r>
          </w:p>
          <w:p w14:paraId="79A8EF39" w14:textId="77777777" w:rsidR="00F14D00" w:rsidRPr="00D817EE" w:rsidRDefault="00F14D00" w:rsidP="00F14D0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817EE">
              <w:rPr>
                <w:rFonts w:ascii="Calibri" w:hAnsi="Calibri" w:cs="Helvetica"/>
                <w:sz w:val="20"/>
                <w:szCs w:val="20"/>
              </w:rPr>
              <w:t>1. 3 Entretien des textiles</w:t>
            </w:r>
          </w:p>
          <w:p w14:paraId="60EE4FF9" w14:textId="77777777" w:rsidR="00F14D00" w:rsidRPr="00D817EE" w:rsidRDefault="00F14D00" w:rsidP="00F14D0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817EE">
              <w:rPr>
                <w:rFonts w:ascii="Calibri" w:hAnsi="Calibri" w:cs="Helvetica"/>
                <w:sz w:val="20"/>
                <w:szCs w:val="20"/>
              </w:rPr>
              <w:t>1. 4 Technologie des appareils et des matériels</w:t>
            </w:r>
          </w:p>
          <w:p w14:paraId="317EDD72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 w:cs="Helvetica"/>
                <w:sz w:val="20"/>
                <w:szCs w:val="20"/>
              </w:rPr>
              <w:t>1. 5 Produits de nettoyage et de désinfection</w:t>
            </w:r>
          </w:p>
        </w:tc>
      </w:tr>
      <w:tr w:rsidR="00F14D00" w:rsidRPr="00D817EE" w14:paraId="685751AF" w14:textId="77777777">
        <w:tc>
          <w:tcPr>
            <w:tcW w:w="2376" w:type="dxa"/>
            <w:vMerge/>
            <w:shd w:val="clear" w:color="auto" w:fill="CCC0D9"/>
            <w:vAlign w:val="center"/>
          </w:tcPr>
          <w:p w14:paraId="50123D54" w14:textId="77777777" w:rsidR="00F14D00" w:rsidRPr="00D817EE" w:rsidRDefault="00F14D00" w:rsidP="00F14D0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66C78E90" w14:textId="77777777" w:rsidR="00F14D00" w:rsidRPr="00D817EE" w:rsidRDefault="00F14D00" w:rsidP="00F14D00">
            <w:pPr>
              <w:autoSpaceDE w:val="0"/>
              <w:autoSpaceDN w:val="0"/>
              <w:adjustRightInd w:val="0"/>
              <w:rPr>
                <w:rFonts w:ascii="Calibri" w:hAnsi="Calibri" w:cs="Helvetica-Oblique"/>
                <w:b/>
                <w:iCs/>
                <w:sz w:val="20"/>
                <w:szCs w:val="20"/>
              </w:rPr>
            </w:pPr>
            <w:r w:rsidRPr="00D817EE">
              <w:rPr>
                <w:rFonts w:ascii="Calibri" w:hAnsi="Calibri" w:cs="Helvetica-Oblique"/>
                <w:b/>
                <w:iCs/>
                <w:sz w:val="20"/>
                <w:szCs w:val="20"/>
              </w:rPr>
              <w:t>Préparation des collations et des repas</w:t>
            </w:r>
          </w:p>
          <w:p w14:paraId="10B51C5B" w14:textId="77777777" w:rsidR="00F14D00" w:rsidRPr="00D817EE" w:rsidRDefault="00F14D00" w:rsidP="00F14D0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817EE">
              <w:rPr>
                <w:rFonts w:ascii="Calibri" w:hAnsi="Calibri" w:cs="Helvetica"/>
                <w:sz w:val="20"/>
                <w:szCs w:val="20"/>
              </w:rPr>
              <w:t>2.1.1 Produits alimentaires courants</w:t>
            </w:r>
          </w:p>
          <w:p w14:paraId="0F0D9412" w14:textId="77777777" w:rsidR="00F14D00" w:rsidRPr="00D817EE" w:rsidRDefault="00F14D00" w:rsidP="00F14D0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817EE">
              <w:rPr>
                <w:rFonts w:ascii="Calibri" w:hAnsi="Calibri" w:cs="Helvetica"/>
                <w:sz w:val="20"/>
                <w:szCs w:val="20"/>
              </w:rPr>
              <w:t>2. 2 Techniques de préparations de repas</w:t>
            </w:r>
          </w:p>
          <w:p w14:paraId="16F6352F" w14:textId="77777777" w:rsidR="00F14D00" w:rsidRPr="00D817EE" w:rsidRDefault="00F14D00" w:rsidP="00F14D0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D817EE">
              <w:rPr>
                <w:rFonts w:ascii="Calibri" w:hAnsi="Calibri" w:cs="Helvetica"/>
                <w:sz w:val="20"/>
                <w:szCs w:val="20"/>
              </w:rPr>
              <w:t>2. 3 Techniques de préparation de collations</w:t>
            </w:r>
          </w:p>
          <w:p w14:paraId="7E62F9DA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 w:cs="Helvetica"/>
                <w:sz w:val="20"/>
                <w:szCs w:val="20"/>
              </w:rPr>
              <w:t>2. 4 Techniques de service des repas, des collations</w:t>
            </w:r>
          </w:p>
        </w:tc>
        <w:tc>
          <w:tcPr>
            <w:tcW w:w="4111" w:type="dxa"/>
          </w:tcPr>
          <w:p w14:paraId="36181FB9" w14:textId="77777777" w:rsidR="00F14D00" w:rsidRPr="00D817EE" w:rsidRDefault="00F14D00" w:rsidP="00F14D00">
            <w:pPr>
              <w:autoSpaceDE w:val="0"/>
              <w:autoSpaceDN w:val="0"/>
              <w:adjustRightInd w:val="0"/>
              <w:rPr>
                <w:rFonts w:ascii="Calibri" w:hAnsi="Calibri" w:cs="Helvetica-Oblique"/>
                <w:b/>
                <w:iCs/>
                <w:sz w:val="20"/>
                <w:szCs w:val="20"/>
              </w:rPr>
            </w:pPr>
            <w:r w:rsidRPr="00D817EE">
              <w:rPr>
                <w:rFonts w:ascii="Calibri" w:hAnsi="Calibri" w:cs="Helvetica-Oblique"/>
                <w:b/>
                <w:iCs/>
                <w:sz w:val="20"/>
                <w:szCs w:val="20"/>
              </w:rPr>
              <w:t>Techniques professionnelles – Ergonomie - Soins</w:t>
            </w:r>
          </w:p>
          <w:p w14:paraId="5685DC0A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 w:cs="Helvetica"/>
                <w:sz w:val="20"/>
                <w:szCs w:val="20"/>
              </w:rPr>
              <w:t>3. 2.13 Matériels d’aide aux repas</w:t>
            </w:r>
          </w:p>
        </w:tc>
      </w:tr>
      <w:tr w:rsidR="00F14D00" w:rsidRPr="00D817EE" w14:paraId="1786BBC7" w14:textId="77777777">
        <w:tc>
          <w:tcPr>
            <w:tcW w:w="10598" w:type="dxa"/>
            <w:gridSpan w:val="3"/>
            <w:shd w:val="clear" w:color="auto" w:fill="CCC0D9"/>
            <w:vAlign w:val="center"/>
          </w:tcPr>
          <w:p w14:paraId="78E58F8C" w14:textId="77777777" w:rsidR="00F14D00" w:rsidRPr="00D817EE" w:rsidRDefault="00F14D00" w:rsidP="00F14D00">
            <w:pPr>
              <w:pStyle w:val="Corpsdetexte"/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sz w:val="20"/>
                <w:szCs w:val="20"/>
              </w:rPr>
              <w:t>EP1 A</w:t>
            </w:r>
            <w:r w:rsidR="000067EC" w:rsidRPr="00D817EE">
              <w:rPr>
                <w:rFonts w:ascii="Calibri" w:hAnsi="Calibri"/>
                <w:b/>
                <w:sz w:val="20"/>
                <w:szCs w:val="20"/>
              </w:rPr>
              <w:t xml:space="preserve"> en PFMP </w:t>
            </w:r>
          </w:p>
          <w:p w14:paraId="167A3004" w14:textId="6F3A4D41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sz w:val="20"/>
                <w:szCs w:val="20"/>
              </w:rPr>
              <w:t>Porte sur</w:t>
            </w:r>
            <w:r w:rsidR="00942E67">
              <w:rPr>
                <w:rFonts w:ascii="Calibri" w:hAnsi="Calibri"/>
                <w:b/>
                <w:sz w:val="20"/>
                <w:szCs w:val="20"/>
              </w:rPr>
              <w:t xml:space="preserve"> :     </w:t>
            </w:r>
            <w:r w:rsidRPr="00D817EE">
              <w:rPr>
                <w:rFonts w:ascii="Calibri" w:hAnsi="Calibri"/>
                <w:b/>
                <w:sz w:val="20"/>
                <w:szCs w:val="20"/>
              </w:rPr>
              <w:t>-le service des repas et des collations</w:t>
            </w:r>
          </w:p>
          <w:p w14:paraId="6890D6A1" w14:textId="1D6E3774" w:rsidR="00F14D00" w:rsidRPr="00D817EE" w:rsidRDefault="00942E67" w:rsidP="00F14D00">
            <w:pPr>
              <w:pStyle w:val="Corpsdetexte"/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</w:t>
            </w:r>
            <w:r w:rsidR="00F14D00" w:rsidRPr="00D817EE">
              <w:rPr>
                <w:rFonts w:ascii="Calibri" w:hAnsi="Calibri"/>
                <w:b/>
                <w:sz w:val="20"/>
                <w:szCs w:val="20"/>
              </w:rPr>
              <w:t>- l’aide à la prise des repas</w:t>
            </w:r>
          </w:p>
        </w:tc>
      </w:tr>
      <w:tr w:rsidR="00F14D00" w:rsidRPr="00D817EE" w14:paraId="631D16D8" w14:textId="77777777">
        <w:tc>
          <w:tcPr>
            <w:tcW w:w="2376" w:type="dxa"/>
            <w:shd w:val="clear" w:color="auto" w:fill="CCC0D9"/>
            <w:vAlign w:val="center"/>
          </w:tcPr>
          <w:p w14:paraId="26DE7A3E" w14:textId="77777777" w:rsidR="00F14D00" w:rsidRPr="00D817EE" w:rsidRDefault="00F14D00" w:rsidP="00F14D00">
            <w:p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 w:cs="Arial"/>
                <w:b/>
                <w:sz w:val="20"/>
                <w:szCs w:val="20"/>
              </w:rPr>
              <w:t>Compétences évaluées</w:t>
            </w:r>
          </w:p>
        </w:tc>
        <w:tc>
          <w:tcPr>
            <w:tcW w:w="8222" w:type="dxa"/>
            <w:gridSpan w:val="2"/>
          </w:tcPr>
          <w:p w14:paraId="400451CC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C 1. 1. 2 Créer une situation d’échange, favoriser le dialogue, l’expression de la personne, la</w:t>
            </w:r>
            <w:r w:rsidR="00C172B0" w:rsidRPr="00D817E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817EE">
              <w:rPr>
                <w:rFonts w:ascii="Calibri" w:hAnsi="Calibri"/>
                <w:sz w:val="20"/>
                <w:szCs w:val="20"/>
              </w:rPr>
              <w:t>coopération de la famille et de l’entourage</w:t>
            </w:r>
          </w:p>
          <w:p w14:paraId="00C2DE92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C 2. 1. 1 S’inscrire dans une équipe pluri</w:t>
            </w:r>
            <w:r w:rsidR="000067EC" w:rsidRPr="00D817E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817EE">
              <w:rPr>
                <w:rFonts w:ascii="Calibri" w:hAnsi="Calibri"/>
                <w:sz w:val="20"/>
                <w:szCs w:val="20"/>
              </w:rPr>
              <w:t>professionnelle</w:t>
            </w:r>
          </w:p>
          <w:p w14:paraId="4EE14A40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C 2. 3. 1 Repérer les personnels et instances chargées de la gestion et du contrôle qualité</w:t>
            </w:r>
          </w:p>
          <w:p w14:paraId="33EA5078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C 2. 3. 3 Participer à la mise en oeuvre d’une démarche qualité</w:t>
            </w:r>
          </w:p>
          <w:p w14:paraId="3F1DDB05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C 3. 2. 1 Repérer les habitudes de vie, les attentes de la personne</w:t>
            </w:r>
          </w:p>
          <w:p w14:paraId="776816F8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C 3. 2. 2 Identifier et évaluer les besoins et les capacités de la personne</w:t>
            </w:r>
          </w:p>
          <w:p w14:paraId="6F462539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C 3. 6. 4 Distribuer des collations ou des repas</w:t>
            </w:r>
          </w:p>
          <w:p w14:paraId="710EE2BB" w14:textId="77777777" w:rsidR="00F14D00" w:rsidRPr="00D817EE" w:rsidRDefault="00F14D00" w:rsidP="00F14D00">
            <w:p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C 3. 6. 6 Aider à la prise des repas</w:t>
            </w:r>
          </w:p>
        </w:tc>
      </w:tr>
      <w:tr w:rsidR="00F14D00" w:rsidRPr="00D817EE" w14:paraId="0F5BAC50" w14:textId="77777777">
        <w:tc>
          <w:tcPr>
            <w:tcW w:w="2376" w:type="dxa"/>
            <w:shd w:val="clear" w:color="auto" w:fill="CCC0D9"/>
            <w:vAlign w:val="center"/>
          </w:tcPr>
          <w:p w14:paraId="6E02407F" w14:textId="77777777" w:rsidR="00F14D00" w:rsidRPr="00D817EE" w:rsidRDefault="00F14D00" w:rsidP="00F14D0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817EE">
              <w:rPr>
                <w:rFonts w:ascii="Calibri" w:hAnsi="Calibri" w:cs="Arial"/>
                <w:b/>
                <w:sz w:val="20"/>
                <w:szCs w:val="20"/>
              </w:rPr>
              <w:t>Lieu</w:t>
            </w:r>
          </w:p>
        </w:tc>
        <w:tc>
          <w:tcPr>
            <w:tcW w:w="8222" w:type="dxa"/>
            <w:gridSpan w:val="2"/>
          </w:tcPr>
          <w:p w14:paraId="677134C8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 xml:space="preserve">Sur </w:t>
            </w:r>
            <w:r w:rsidR="00C172B0" w:rsidRPr="00D817EE">
              <w:rPr>
                <w:rFonts w:ascii="Calibri" w:hAnsi="Calibri"/>
                <w:sz w:val="20"/>
                <w:szCs w:val="20"/>
              </w:rPr>
              <w:t xml:space="preserve">le </w:t>
            </w:r>
            <w:r w:rsidRPr="00D817EE">
              <w:rPr>
                <w:rFonts w:ascii="Calibri" w:hAnsi="Calibri"/>
                <w:sz w:val="20"/>
                <w:szCs w:val="20"/>
              </w:rPr>
              <w:t xml:space="preserve">lieu de PFMP par </w:t>
            </w:r>
            <w:r w:rsidR="00C172B0" w:rsidRPr="00D817EE">
              <w:rPr>
                <w:rFonts w:ascii="Calibri" w:hAnsi="Calibri"/>
                <w:sz w:val="20"/>
                <w:szCs w:val="20"/>
              </w:rPr>
              <w:t xml:space="preserve">le tuteur et </w:t>
            </w:r>
            <w:r w:rsidRPr="00D817EE">
              <w:rPr>
                <w:rFonts w:ascii="Calibri" w:hAnsi="Calibri"/>
                <w:sz w:val="20"/>
                <w:szCs w:val="20"/>
              </w:rPr>
              <w:t xml:space="preserve">un professeur d’enseignement professionnel </w:t>
            </w:r>
          </w:p>
          <w:p w14:paraId="7D02C52E" w14:textId="199F3D10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>Il</w:t>
            </w:r>
            <w:r w:rsidR="000067EC" w:rsidRPr="00D817EE">
              <w:rPr>
                <w:rFonts w:ascii="Calibri" w:hAnsi="Calibri"/>
                <w:bCs/>
                <w:sz w:val="20"/>
                <w:szCs w:val="20"/>
              </w:rPr>
              <w:t xml:space="preserve"> est important d’avoir négocié les tâ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>ches que l’élève doit réaliser, en amont de la PFMP pour pourvoir réaliser l’évaluation dans de bonnes conditions.</w:t>
            </w:r>
          </w:p>
          <w:p w14:paraId="6E535E75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>La note obtenue est confidentielle et ne doit pas être communiquée à l’élève.</w:t>
            </w:r>
          </w:p>
        </w:tc>
      </w:tr>
      <w:tr w:rsidR="00F14D00" w:rsidRPr="00D817EE" w14:paraId="65CA27DC" w14:textId="77777777">
        <w:tc>
          <w:tcPr>
            <w:tcW w:w="2376" w:type="dxa"/>
            <w:shd w:val="clear" w:color="auto" w:fill="CCC0D9"/>
            <w:vAlign w:val="center"/>
          </w:tcPr>
          <w:p w14:paraId="4AEE2BA4" w14:textId="77777777" w:rsidR="00F14D00" w:rsidRPr="00D817EE" w:rsidRDefault="00F14D00" w:rsidP="00F14D0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817EE">
              <w:rPr>
                <w:rFonts w:ascii="Calibri" w:hAnsi="Calibri" w:cs="Arial"/>
                <w:b/>
                <w:sz w:val="20"/>
                <w:szCs w:val="20"/>
              </w:rPr>
              <w:t>Période</w:t>
            </w:r>
          </w:p>
        </w:tc>
        <w:tc>
          <w:tcPr>
            <w:tcW w:w="8222" w:type="dxa"/>
            <w:gridSpan w:val="2"/>
          </w:tcPr>
          <w:p w14:paraId="2E0CFD5C" w14:textId="77777777" w:rsidR="00DC74BB" w:rsidRDefault="00DC74BB" w:rsidP="00DC74BB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 la fin de la première PFMP de première </w:t>
            </w:r>
          </w:p>
          <w:p w14:paraId="4360708A" w14:textId="78105949" w:rsidR="00F14D00" w:rsidRPr="00D817EE" w:rsidRDefault="00DC74BB" w:rsidP="00DC74BB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 pour les élèves issus d’une passerelle, de la seconde PFMP</w:t>
            </w:r>
            <w:r w:rsidR="003165E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de première </w:t>
            </w:r>
          </w:p>
        </w:tc>
      </w:tr>
      <w:tr w:rsidR="00F14D00" w:rsidRPr="00D817EE" w14:paraId="110871A5" w14:textId="77777777">
        <w:tc>
          <w:tcPr>
            <w:tcW w:w="10598" w:type="dxa"/>
            <w:gridSpan w:val="3"/>
            <w:shd w:val="clear" w:color="auto" w:fill="CCC0D9"/>
            <w:vAlign w:val="center"/>
          </w:tcPr>
          <w:p w14:paraId="176818F0" w14:textId="77777777" w:rsidR="00F14D00" w:rsidRPr="00D817EE" w:rsidRDefault="00F14D00" w:rsidP="00F14D00">
            <w:pPr>
              <w:pStyle w:val="Corpsdetexte"/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sz w:val="20"/>
                <w:szCs w:val="20"/>
              </w:rPr>
              <w:t>EP1 B</w:t>
            </w:r>
            <w:r w:rsidR="000067EC" w:rsidRPr="00D817EE">
              <w:rPr>
                <w:rFonts w:ascii="Calibri" w:hAnsi="Calibri"/>
                <w:b/>
                <w:sz w:val="20"/>
                <w:szCs w:val="20"/>
              </w:rPr>
              <w:t xml:space="preserve"> en établissement </w:t>
            </w:r>
          </w:p>
          <w:p w14:paraId="0F9165E3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sz w:val="20"/>
                <w:szCs w:val="20"/>
              </w:rPr>
              <w:t>Porte sur :</w:t>
            </w:r>
          </w:p>
          <w:p w14:paraId="57FE7FDE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sz w:val="20"/>
                <w:szCs w:val="20"/>
              </w:rPr>
              <w:t>-</w:t>
            </w:r>
            <w:r w:rsidR="001E7827" w:rsidRPr="00D817E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D817EE">
              <w:rPr>
                <w:rFonts w:ascii="Calibri" w:hAnsi="Calibri"/>
                <w:b/>
                <w:sz w:val="20"/>
                <w:szCs w:val="20"/>
              </w:rPr>
              <w:t>La réalisation d’un plat destiné à un repas pour 2 à 4 personnes ou d’une collation</w:t>
            </w:r>
          </w:p>
          <w:p w14:paraId="597C4FA6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sz w:val="20"/>
                <w:szCs w:val="20"/>
              </w:rPr>
              <w:t>- L’entretien du linge et/ou des équipements ou la réalisation d’un bio-nettoyage</w:t>
            </w:r>
          </w:p>
        </w:tc>
      </w:tr>
      <w:tr w:rsidR="00F14D00" w:rsidRPr="00D817EE" w14:paraId="707C13D3" w14:textId="77777777">
        <w:tc>
          <w:tcPr>
            <w:tcW w:w="2376" w:type="dxa"/>
            <w:shd w:val="clear" w:color="auto" w:fill="CCC0D9"/>
            <w:vAlign w:val="center"/>
          </w:tcPr>
          <w:p w14:paraId="0BFC6E5B" w14:textId="77777777" w:rsidR="00F14D00" w:rsidRPr="00D817EE" w:rsidRDefault="00F14D00" w:rsidP="00F14D0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817EE">
              <w:rPr>
                <w:rFonts w:ascii="Calibri" w:hAnsi="Calibri" w:cs="Arial"/>
                <w:b/>
                <w:sz w:val="20"/>
                <w:szCs w:val="20"/>
              </w:rPr>
              <w:t>Compétences évaluées</w:t>
            </w:r>
          </w:p>
        </w:tc>
        <w:tc>
          <w:tcPr>
            <w:tcW w:w="8222" w:type="dxa"/>
            <w:gridSpan w:val="2"/>
          </w:tcPr>
          <w:p w14:paraId="6E22615D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C 2. 1. 2 Planifier ses activités de travail</w:t>
            </w:r>
          </w:p>
          <w:p w14:paraId="37FE117D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 xml:space="preserve">C 3. 1. 1 Mettre en oeuvre des techniques de nettoyage ou C 3. 1. 2 Mettre en oeuvre des techniques de bio nettoyage </w:t>
            </w:r>
          </w:p>
          <w:p w14:paraId="28F1C70C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C 3. 1. 3 Mettre en oeuvre des techniques d’entretien du linge ou C3.1.6 Assurer le tri et</w:t>
            </w:r>
          </w:p>
          <w:p w14:paraId="5E6DDAA5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l’acheminement du linge, des matériels et des déchets</w:t>
            </w:r>
          </w:p>
          <w:p w14:paraId="3769CA21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 xml:space="preserve">C 3. 6. 2 Préparer un repas ou C 3. 6.3 Préparer des collations </w:t>
            </w:r>
          </w:p>
        </w:tc>
      </w:tr>
      <w:tr w:rsidR="00F14D00" w:rsidRPr="00D817EE" w14:paraId="49B5EA40" w14:textId="77777777" w:rsidTr="00DC74BB">
        <w:trPr>
          <w:trHeight w:val="276"/>
        </w:trPr>
        <w:tc>
          <w:tcPr>
            <w:tcW w:w="2376" w:type="dxa"/>
            <w:shd w:val="clear" w:color="auto" w:fill="CCC0D9"/>
            <w:vAlign w:val="center"/>
          </w:tcPr>
          <w:p w14:paraId="63117C90" w14:textId="77777777" w:rsidR="00F14D00" w:rsidRPr="00D817EE" w:rsidRDefault="00F14D00" w:rsidP="00F14D0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817EE">
              <w:rPr>
                <w:rFonts w:ascii="Calibri" w:hAnsi="Calibri" w:cs="Arial"/>
                <w:b/>
                <w:sz w:val="20"/>
                <w:szCs w:val="20"/>
              </w:rPr>
              <w:t>Lieu</w:t>
            </w:r>
          </w:p>
        </w:tc>
        <w:tc>
          <w:tcPr>
            <w:tcW w:w="8222" w:type="dxa"/>
            <w:gridSpan w:val="2"/>
          </w:tcPr>
          <w:p w14:paraId="30E48458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En établissement de formation selon les modalités en vigueur des CCF</w:t>
            </w:r>
            <w:r w:rsidR="00C172B0" w:rsidRPr="00D817E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F14D00" w:rsidRPr="00D817EE" w14:paraId="7DD423B8" w14:textId="77777777" w:rsidTr="00DC74BB">
        <w:trPr>
          <w:trHeight w:val="276"/>
        </w:trPr>
        <w:tc>
          <w:tcPr>
            <w:tcW w:w="2376" w:type="dxa"/>
            <w:shd w:val="clear" w:color="auto" w:fill="CCC0D9"/>
            <w:vAlign w:val="center"/>
          </w:tcPr>
          <w:p w14:paraId="62E881A0" w14:textId="77777777" w:rsidR="00F14D00" w:rsidRPr="00D817EE" w:rsidRDefault="00F14D00" w:rsidP="00F14D0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817EE">
              <w:rPr>
                <w:rFonts w:ascii="Calibri" w:hAnsi="Calibri" w:cs="Arial"/>
                <w:b/>
                <w:sz w:val="20"/>
                <w:szCs w:val="20"/>
              </w:rPr>
              <w:t>Période</w:t>
            </w:r>
          </w:p>
        </w:tc>
        <w:tc>
          <w:tcPr>
            <w:tcW w:w="8222" w:type="dxa"/>
            <w:gridSpan w:val="2"/>
          </w:tcPr>
          <w:p w14:paraId="0CC1B1F1" w14:textId="77777777" w:rsidR="00F14D00" w:rsidRPr="00D817EE" w:rsidRDefault="00DC74BB" w:rsidP="00DC74BB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 cours du premier semestre de première</w:t>
            </w:r>
            <w:r w:rsidRPr="00D817E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ou au plus tard en fin d’année de première pour les élèves issus d’une passerelle.</w:t>
            </w:r>
          </w:p>
        </w:tc>
      </w:tr>
      <w:tr w:rsidR="00F14D00" w:rsidRPr="00D817EE" w14:paraId="1139D8E4" w14:textId="77777777">
        <w:tc>
          <w:tcPr>
            <w:tcW w:w="2376" w:type="dxa"/>
            <w:shd w:val="clear" w:color="auto" w:fill="CCC0D9"/>
            <w:vAlign w:val="center"/>
          </w:tcPr>
          <w:p w14:paraId="4E6B3A63" w14:textId="77777777" w:rsidR="00F14D00" w:rsidRPr="00D817EE" w:rsidRDefault="00F14D00" w:rsidP="00F14D0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817EE">
              <w:rPr>
                <w:rFonts w:ascii="Calibri" w:hAnsi="Calibri" w:cs="Arial"/>
                <w:b/>
                <w:sz w:val="20"/>
                <w:szCs w:val="20"/>
              </w:rPr>
              <w:t>Durée</w:t>
            </w:r>
          </w:p>
        </w:tc>
        <w:tc>
          <w:tcPr>
            <w:tcW w:w="8222" w:type="dxa"/>
            <w:gridSpan w:val="2"/>
          </w:tcPr>
          <w:p w14:paraId="6D3F9CFC" w14:textId="77777777" w:rsidR="00942E67" w:rsidRDefault="00F14D00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2 heures maximum</w:t>
            </w:r>
          </w:p>
          <w:p w14:paraId="02ABBB37" w14:textId="3B95648F" w:rsidR="00942E67" w:rsidRPr="00D817EE" w:rsidRDefault="00942E67" w:rsidP="00F14D00">
            <w:pPr>
              <w:pStyle w:val="Corpsdetex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14D00" w:rsidRPr="00D817EE" w14:paraId="14C26249" w14:textId="77777777">
        <w:tc>
          <w:tcPr>
            <w:tcW w:w="2376" w:type="dxa"/>
            <w:shd w:val="clear" w:color="auto" w:fill="CCC0D9"/>
            <w:vAlign w:val="center"/>
          </w:tcPr>
          <w:p w14:paraId="20A0CA8F" w14:textId="3C25AC40" w:rsidR="00F14D00" w:rsidRPr="00D817EE" w:rsidRDefault="00F14D00" w:rsidP="00F14D0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38C911F3" w14:textId="77777777" w:rsidR="00F14D00" w:rsidRPr="00D817EE" w:rsidRDefault="00F14D00" w:rsidP="00F14D00">
            <w:pPr>
              <w:pStyle w:val="Corpsdetexte"/>
              <w:spacing w:after="0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</w:p>
        </w:tc>
      </w:tr>
      <w:tr w:rsidR="00F14D00" w:rsidRPr="00D817EE" w14:paraId="7FAB62C7" w14:textId="77777777">
        <w:tc>
          <w:tcPr>
            <w:tcW w:w="2376" w:type="dxa"/>
            <w:shd w:val="clear" w:color="auto" w:fill="CCC0D9"/>
            <w:vAlign w:val="center"/>
          </w:tcPr>
          <w:p w14:paraId="0041372E" w14:textId="77777777" w:rsidR="00F14D00" w:rsidRPr="00D817EE" w:rsidRDefault="00F14D00" w:rsidP="00F14D0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817EE">
              <w:rPr>
                <w:rFonts w:ascii="Calibri" w:hAnsi="Calibri" w:cs="Arial"/>
                <w:b/>
                <w:sz w:val="20"/>
                <w:szCs w:val="20"/>
              </w:rPr>
              <w:t>Une partie pratique</w:t>
            </w:r>
          </w:p>
        </w:tc>
        <w:tc>
          <w:tcPr>
            <w:tcW w:w="8222" w:type="dxa"/>
            <w:gridSpan w:val="2"/>
          </w:tcPr>
          <w:p w14:paraId="60EE9D13" w14:textId="2BE72216" w:rsidR="00F14D00" w:rsidRDefault="00DF7EED" w:rsidP="00F14D00">
            <w:pPr>
              <w:framePr w:hSpace="141" w:wrap="around" w:vAnchor="page" w:hAnchor="margin" w:xAlign="center" w:y="826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Dans le cadre du contexte en cours d’étude, la situation professionnelle support de l’évaluation pratique doit</w:t>
            </w:r>
            <w:r w:rsidR="00F14D00" w:rsidRPr="00D817EE">
              <w:rPr>
                <w:rFonts w:ascii="Calibri" w:hAnsi="Calibri"/>
                <w:bCs/>
                <w:sz w:val="20"/>
                <w:szCs w:val="20"/>
              </w:rPr>
              <w:t xml:space="preserve"> permettre</w:t>
            </w:r>
            <w:r w:rsidR="00A347E0">
              <w:rPr>
                <w:rFonts w:ascii="Calibri" w:hAnsi="Calibri"/>
                <w:bCs/>
                <w:sz w:val="20"/>
                <w:szCs w:val="20"/>
              </w:rPr>
              <w:t xml:space="preserve"> à l’élève de </w:t>
            </w:r>
            <w:r w:rsidR="00F14D00" w:rsidRPr="00D817EE">
              <w:rPr>
                <w:rFonts w:ascii="Calibri" w:hAnsi="Calibri"/>
                <w:bCs/>
                <w:sz w:val="20"/>
                <w:szCs w:val="20"/>
              </w:rPr>
              <w:t>planifier ses activités en tenant compte de l’environnement professionnel décrit.</w:t>
            </w:r>
          </w:p>
          <w:p w14:paraId="5FBCB0B5" w14:textId="77777777" w:rsidR="00DF7EED" w:rsidRPr="00D817EE" w:rsidRDefault="00DF7EED" w:rsidP="00F14D00">
            <w:pPr>
              <w:framePr w:hSpace="141" w:wrap="around" w:vAnchor="page" w:hAnchor="margin" w:xAlign="center" w:y="826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3D0CD90A" w14:textId="0494F2BE" w:rsidR="00F14D00" w:rsidRDefault="00DF7EED" w:rsidP="00F14D00">
            <w:pPr>
              <w:framePr w:hSpace="141" w:wrap="around" w:vAnchor="page" w:hAnchor="margin" w:xAlign="center" w:y="826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  <w:t>La s</w:t>
            </w:r>
            <w:r w:rsidR="00F14D00" w:rsidRPr="00D817EE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  <w:t>ituation d’évaluation </w:t>
            </w:r>
            <w:r w:rsidR="00F14D00" w:rsidRPr="00D817EE">
              <w:rPr>
                <w:rFonts w:ascii="Calibri" w:hAnsi="Calibri"/>
                <w:bCs/>
                <w:sz w:val="20"/>
                <w:szCs w:val="20"/>
              </w:rPr>
              <w:t>:</w:t>
            </w:r>
            <w:r w:rsidR="00EA3839" w:rsidRPr="00D817EE">
              <w:rPr>
                <w:rFonts w:ascii="Calibri" w:hAnsi="Calibri"/>
                <w:bCs/>
                <w:sz w:val="20"/>
                <w:szCs w:val="20"/>
              </w:rPr>
              <w:t xml:space="preserve"> elle doit </w:t>
            </w:r>
          </w:p>
          <w:p w14:paraId="469CF59D" w14:textId="7F708250" w:rsidR="00DF7EED" w:rsidRPr="00D817EE" w:rsidRDefault="00DF7EED" w:rsidP="00F14D00">
            <w:pPr>
              <w:framePr w:hSpace="141" w:wrap="around" w:vAnchor="page" w:hAnchor="margin" w:xAlign="center" w:y="826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 être intégrée au contexte en cours</w:t>
            </w:r>
            <w:r w:rsidR="00942E67">
              <w:rPr>
                <w:rFonts w:ascii="Calibri" w:hAnsi="Calibri"/>
                <w:bCs/>
                <w:sz w:val="20"/>
                <w:szCs w:val="20"/>
              </w:rPr>
              <w:t xml:space="preserve"> d’étude, avec son dossier technique précisant les caractéristiques de la structure et des usagers, l’organisation du travail, les outils internes usités...</w:t>
            </w:r>
          </w:p>
          <w:p w14:paraId="30EF3584" w14:textId="7CC2CF01" w:rsidR="00F14D00" w:rsidRPr="00D817EE" w:rsidRDefault="00F14D00" w:rsidP="00F14D00">
            <w:pPr>
              <w:framePr w:hSpace="141" w:wrap="around" w:vAnchor="page" w:hAnchor="margin" w:xAlign="center" w:y="826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>-</w:t>
            </w:r>
            <w:r w:rsidR="00EA3839" w:rsidRPr="00D817EE">
              <w:rPr>
                <w:rFonts w:ascii="Calibri" w:hAnsi="Calibri"/>
                <w:bCs/>
                <w:sz w:val="20"/>
                <w:szCs w:val="20"/>
              </w:rPr>
              <w:t xml:space="preserve"> être 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>en l</w:t>
            </w:r>
            <w:r w:rsidR="00EA3839" w:rsidRPr="00D817EE">
              <w:rPr>
                <w:rFonts w:ascii="Calibri" w:hAnsi="Calibri"/>
                <w:bCs/>
                <w:sz w:val="20"/>
                <w:szCs w:val="20"/>
              </w:rPr>
              <w:t>ien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 xml:space="preserve"> avec </w:t>
            </w:r>
            <w:r w:rsidR="00EA3839" w:rsidRPr="00D817EE">
              <w:rPr>
                <w:rFonts w:ascii="Calibri" w:hAnsi="Calibri"/>
                <w:bCs/>
                <w:sz w:val="20"/>
                <w:szCs w:val="20"/>
              </w:rPr>
              <w:t xml:space="preserve">le 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>RAP</w:t>
            </w:r>
          </w:p>
          <w:p w14:paraId="5E114099" w14:textId="5AED21CE" w:rsidR="00F14D00" w:rsidRPr="00D817EE" w:rsidRDefault="00F14D00" w:rsidP="00F14D00">
            <w:pPr>
              <w:framePr w:hSpace="141" w:wrap="around" w:vAnchor="page" w:hAnchor="margin" w:xAlign="center" w:y="826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>-</w:t>
            </w:r>
            <w:r w:rsidR="00EA3839" w:rsidRPr="00D817EE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>permettre au candidat de s’identifier comme professionnel</w:t>
            </w:r>
          </w:p>
          <w:p w14:paraId="56E81F06" w14:textId="77777777" w:rsidR="00F14D00" w:rsidRPr="00D817EE" w:rsidRDefault="00EA3839" w:rsidP="00F14D00">
            <w:pPr>
              <w:framePr w:hSpace="141" w:wrap="around" w:vAnchor="page" w:hAnchor="margin" w:xAlign="center" w:y="826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>-</w:t>
            </w:r>
            <w:r w:rsidR="00F14D00" w:rsidRPr="00D817EE">
              <w:rPr>
                <w:rFonts w:ascii="Calibri" w:hAnsi="Calibri"/>
                <w:bCs/>
                <w:sz w:val="20"/>
                <w:szCs w:val="20"/>
              </w:rPr>
              <w:t xml:space="preserve"> décrire la ou les tâches à effectuer</w:t>
            </w:r>
          </w:p>
          <w:p w14:paraId="21FB032C" w14:textId="77777777" w:rsidR="00F14D00" w:rsidRPr="00D817EE" w:rsidRDefault="00EA3839" w:rsidP="00F14D00">
            <w:pPr>
              <w:framePr w:hSpace="141" w:wrap="around" w:vAnchor="page" w:hAnchor="margin" w:xAlign="center" w:y="826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>-</w:t>
            </w:r>
            <w:r w:rsidR="00F14D00" w:rsidRPr="00D817EE">
              <w:rPr>
                <w:rFonts w:ascii="Calibri" w:hAnsi="Calibri"/>
                <w:bCs/>
                <w:sz w:val="20"/>
                <w:szCs w:val="20"/>
              </w:rPr>
              <w:t xml:space="preserve"> préciser le nombre de portions</w:t>
            </w:r>
          </w:p>
          <w:p w14:paraId="35B5683B" w14:textId="77777777" w:rsidR="00F14D00" w:rsidRPr="00D817EE" w:rsidRDefault="00F14D00" w:rsidP="00F14D00">
            <w:pPr>
              <w:framePr w:hSpace="141" w:wrap="around" w:vAnchor="page" w:hAnchor="margin" w:xAlign="center" w:y="826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>-</w:t>
            </w:r>
            <w:r w:rsidR="00EA3839" w:rsidRPr="00D817EE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>peut permettre au candidat un choix raisonné </w:t>
            </w:r>
          </w:p>
          <w:p w14:paraId="0B6C7096" w14:textId="77777777" w:rsidR="00F14D00" w:rsidRPr="00D817EE" w:rsidRDefault="00F14D00" w:rsidP="00F14D00">
            <w:pPr>
              <w:framePr w:hSpace="141" w:wrap="around" w:vAnchor="page" w:hAnchor="margin" w:xAlign="center" w:y="826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5A27D31A" w14:textId="50ECD521" w:rsidR="00F14D00" w:rsidRPr="00D817EE" w:rsidRDefault="00942E67" w:rsidP="00F14D00">
            <w:pPr>
              <w:framePr w:hSpace="141" w:wrap="around" w:vAnchor="page" w:hAnchor="margin" w:xAlign="center" w:y="826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  <w:t>L</w:t>
            </w:r>
            <w:r w:rsidR="00F14D00" w:rsidRPr="00D817EE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  <w:t>es tâches confiées à l’élève devront comprendre :</w:t>
            </w:r>
            <w:r w:rsidR="00F14D00" w:rsidRPr="00D817EE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14:paraId="44DA7785" w14:textId="77777777" w:rsidR="00F14D00" w:rsidRPr="00D817EE" w:rsidRDefault="00F14D00" w:rsidP="00F14D00">
            <w:pPr>
              <w:framePr w:hSpace="141" w:wrap="around" w:vAnchor="page" w:hAnchor="margin" w:xAlign="center" w:y="826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>-</w:t>
            </w: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>préparation de collations en vue du service</w:t>
            </w:r>
          </w:p>
          <w:p w14:paraId="0C27F273" w14:textId="48D53788" w:rsidR="00F14D00" w:rsidRPr="00D817EE" w:rsidRDefault="00F14D00" w:rsidP="00F14D00">
            <w:pPr>
              <w:framePr w:hSpace="141" w:wrap="around" w:vAnchor="page" w:hAnchor="margin" w:xAlign="center" w:y="826"/>
              <w:numPr>
                <w:ilvl w:val="0"/>
                <w:numId w:val="8"/>
              </w:num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>Une ou 2 préparations en fonction du degré de difficulté de celles-ci</w:t>
            </w:r>
            <w:r w:rsidR="00EA3839" w:rsidRPr="00D817EE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>(exemples : une préparat</w:t>
            </w:r>
            <w:r w:rsidR="00EA3839" w:rsidRPr="00D817EE">
              <w:rPr>
                <w:rFonts w:ascii="Calibri" w:hAnsi="Calibri"/>
                <w:bCs/>
                <w:sz w:val="20"/>
                <w:szCs w:val="20"/>
              </w:rPr>
              <w:t>ion mettant en œuvre plus d’une technique : une tarte aux pommes sinon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 xml:space="preserve"> 2 préparations</w:t>
            </w:r>
            <w:r w:rsidR="00EA3839" w:rsidRPr="00D817EE">
              <w:rPr>
                <w:rFonts w:ascii="Calibri" w:hAnsi="Calibri"/>
                <w:bCs/>
                <w:sz w:val="20"/>
                <w:szCs w:val="20"/>
              </w:rPr>
              <w:t> :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 xml:space="preserve"> un jus pressé +</w:t>
            </w:r>
            <w:r w:rsidR="00F365B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>une salade de fruits)</w:t>
            </w:r>
            <w:r w:rsidR="00EA3839" w:rsidRPr="00D817EE">
              <w:rPr>
                <w:rFonts w:ascii="Calibri" w:hAnsi="Calibri"/>
                <w:bCs/>
                <w:sz w:val="20"/>
                <w:szCs w:val="20"/>
              </w:rPr>
              <w:t xml:space="preserve">. </w:t>
            </w:r>
          </w:p>
          <w:p w14:paraId="738CE40A" w14:textId="77777777" w:rsidR="00F14D00" w:rsidRPr="00D817EE" w:rsidRDefault="00F14D00" w:rsidP="00F14D00">
            <w:pPr>
              <w:framePr w:hSpace="141" w:wrap="around" w:vAnchor="page" w:hAnchor="margin" w:xAlign="center" w:y="826"/>
              <w:numPr>
                <w:ilvl w:val="0"/>
                <w:numId w:val="8"/>
              </w:num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 xml:space="preserve">Présentation en vue d’une distribution immédiate ou préparation en vue d’une </w:t>
            </w:r>
            <w:r w:rsidR="00122AAF" w:rsidRPr="00D817EE">
              <w:rPr>
                <w:rFonts w:ascii="Calibri" w:hAnsi="Calibri"/>
                <w:bCs/>
                <w:sz w:val="20"/>
                <w:szCs w:val="20"/>
              </w:rPr>
              <w:t xml:space="preserve">consommation 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>différée</w:t>
            </w:r>
            <w:r w:rsidR="00EA3839" w:rsidRPr="00D817EE">
              <w:rPr>
                <w:rFonts w:ascii="Calibri" w:hAnsi="Calibri"/>
                <w:bCs/>
                <w:sz w:val="20"/>
                <w:szCs w:val="20"/>
              </w:rPr>
              <w:t xml:space="preserve">. </w:t>
            </w:r>
            <w:r w:rsidR="00EF0697" w:rsidRPr="00D817EE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14:paraId="7F1551A9" w14:textId="77777777" w:rsidR="00F14D00" w:rsidRPr="00D817EE" w:rsidRDefault="00F14D00" w:rsidP="00F14D00">
            <w:pPr>
              <w:framePr w:hSpace="141" w:wrap="around" w:vAnchor="page" w:hAnchor="margin" w:xAlign="center" w:y="826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>-</w:t>
            </w: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>maintien de l’hygiène des locaux, des équipements et des matériels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> :</w:t>
            </w:r>
          </w:p>
          <w:p w14:paraId="6FEAAE50" w14:textId="77777777" w:rsidR="001E7827" w:rsidRPr="00D817EE" w:rsidRDefault="00EA3839" w:rsidP="00F14D00">
            <w:pPr>
              <w:framePr w:hSpace="141" w:wrap="around" w:vAnchor="page" w:hAnchor="margin" w:xAlign="center" w:y="826"/>
              <w:numPr>
                <w:ilvl w:val="0"/>
                <w:numId w:val="9"/>
              </w:num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>La r</w:t>
            </w:r>
            <w:r w:rsidR="00F14D00" w:rsidRPr="00D817EE">
              <w:rPr>
                <w:rFonts w:ascii="Calibri" w:hAnsi="Calibri"/>
                <w:bCs/>
                <w:sz w:val="20"/>
                <w:szCs w:val="20"/>
              </w:rPr>
              <w:t>emise en état du poste de travail et des équipements utilisés</w:t>
            </w:r>
            <w:r w:rsidR="00D20E67" w:rsidRPr="00D817EE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1E7827" w:rsidRPr="00D817EE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14:paraId="192E1EE3" w14:textId="77777777" w:rsidR="00F14D00" w:rsidRPr="00D817EE" w:rsidRDefault="00074418" w:rsidP="001E7827">
            <w:pPr>
              <w:framePr w:hSpace="141" w:wrap="around" w:vAnchor="page" w:hAnchor="margin" w:xAlign="center" w:y="826"/>
              <w:ind w:left="427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e</w:t>
            </w:r>
            <w:r w:rsidR="001E7827" w:rsidRPr="00D817EE">
              <w:rPr>
                <w:rFonts w:ascii="Calibri" w:hAnsi="Calibri"/>
                <w:bCs/>
                <w:sz w:val="20"/>
                <w:szCs w:val="20"/>
              </w:rPr>
              <w:t>t</w:t>
            </w:r>
          </w:p>
          <w:p w14:paraId="1963ACA1" w14:textId="77777777" w:rsidR="001E7827" w:rsidRPr="00D817EE" w:rsidRDefault="001E7827" w:rsidP="001E7827">
            <w:pPr>
              <w:framePr w:hSpace="141" w:wrap="around" w:vAnchor="page" w:hAnchor="margin" w:xAlign="center" w:y="826"/>
              <w:numPr>
                <w:ilvl w:val="0"/>
                <w:numId w:val="9"/>
              </w:num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 xml:space="preserve">Le nettoyage d’une zone (mobilier, sol), de matériel, d’équipements/ </w:t>
            </w:r>
          </w:p>
          <w:p w14:paraId="1FE25EE1" w14:textId="77777777" w:rsidR="001E7827" w:rsidRPr="00D817EE" w:rsidRDefault="001E7827" w:rsidP="001E7827">
            <w:pPr>
              <w:ind w:left="427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 xml:space="preserve">       ou un bio nettoyage d’un matériel, d’un équipement, d’une zone/</w:t>
            </w:r>
          </w:p>
          <w:p w14:paraId="4A5E8EAB" w14:textId="2CD9821E" w:rsidR="001E7827" w:rsidRPr="00D817EE" w:rsidRDefault="001E7827" w:rsidP="001E7827">
            <w:pPr>
              <w:framePr w:hSpace="141" w:wrap="around" w:vAnchor="page" w:hAnchor="margin" w:xAlign="center" w:y="826"/>
              <w:ind w:left="427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 xml:space="preserve">       ou une technique d’entretien  du linge.</w:t>
            </w:r>
          </w:p>
          <w:p w14:paraId="50F91BC6" w14:textId="42C1A337" w:rsidR="00F14D00" w:rsidRPr="00D817EE" w:rsidRDefault="001E7827" w:rsidP="00942E67">
            <w:pPr>
              <w:framePr w:hSpace="141" w:wrap="around" w:vAnchor="page" w:hAnchor="margin" w:xAlign="center" w:y="826"/>
              <w:ind w:left="427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 xml:space="preserve">     </w:t>
            </w:r>
          </w:p>
        </w:tc>
      </w:tr>
      <w:tr w:rsidR="00942E67" w:rsidRPr="00D817EE" w14:paraId="142196AF" w14:textId="77777777" w:rsidTr="00942E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ABA91CA" w14:textId="77777777" w:rsidR="00942E67" w:rsidRPr="00D817EE" w:rsidRDefault="00942E67" w:rsidP="00614AE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817EE">
              <w:rPr>
                <w:rFonts w:ascii="Calibri" w:hAnsi="Calibri" w:cs="Arial"/>
                <w:b/>
                <w:sz w:val="20"/>
                <w:szCs w:val="20"/>
              </w:rPr>
              <w:t>Une partie écrite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AC1B" w14:textId="04386AF7" w:rsidR="00942E67" w:rsidRPr="00942E67" w:rsidRDefault="00942E67" w:rsidP="00614AE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42E67">
              <w:rPr>
                <w:rFonts w:ascii="Calibri" w:hAnsi="Calibri"/>
                <w:b/>
                <w:sz w:val="20"/>
                <w:szCs w:val="20"/>
              </w:rPr>
              <w:t>En lien avec la situation professionnelle support de la partie pratique</w:t>
            </w:r>
            <w:r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14:paraId="1277DE35" w14:textId="2684E5CD" w:rsidR="00942E67" w:rsidRPr="00D817EE" w:rsidRDefault="00F365B6" w:rsidP="00614AED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L’écrit d</w:t>
            </w:r>
            <w:r w:rsidR="00942E67" w:rsidRPr="00D817EE">
              <w:rPr>
                <w:rFonts w:ascii="Calibri" w:hAnsi="Calibri"/>
                <w:bCs/>
                <w:sz w:val="20"/>
                <w:szCs w:val="20"/>
              </w:rPr>
              <w:t xml:space="preserve">oit permettre </w:t>
            </w:r>
            <w:r w:rsidR="00A347E0">
              <w:rPr>
                <w:rFonts w:ascii="Calibri" w:hAnsi="Calibri"/>
                <w:bCs/>
                <w:sz w:val="20"/>
                <w:szCs w:val="20"/>
              </w:rPr>
              <w:t>à l’élève</w:t>
            </w:r>
            <w:r w:rsidR="00942E67" w:rsidRPr="00D817EE">
              <w:rPr>
                <w:rFonts w:ascii="Calibri" w:hAnsi="Calibri"/>
                <w:bCs/>
                <w:sz w:val="20"/>
                <w:szCs w:val="20"/>
              </w:rPr>
              <w:t xml:space="preserve"> de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mobiliser ses savoirs afin de </w:t>
            </w:r>
            <w:r w:rsidR="00942E67" w:rsidRPr="00D817EE">
              <w:rPr>
                <w:rFonts w:ascii="Calibri" w:hAnsi="Calibri"/>
                <w:bCs/>
                <w:sz w:val="20"/>
                <w:szCs w:val="20"/>
              </w:rPr>
              <w:t xml:space="preserve">justifier </w:t>
            </w:r>
            <w:r>
              <w:rPr>
                <w:rFonts w:ascii="Calibri" w:hAnsi="Calibri"/>
                <w:bCs/>
                <w:sz w:val="20"/>
                <w:szCs w:val="20"/>
              </w:rPr>
              <w:t>ses choix</w:t>
            </w:r>
            <w:r w:rsidR="00942E67" w:rsidRPr="00D817EE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14:paraId="1B945958" w14:textId="0E05778F" w:rsidR="00942E67" w:rsidRDefault="00F365B6" w:rsidP="00614AED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Pour chaque situation d’évaluation, l</w:t>
            </w:r>
            <w:r w:rsidR="00942E67" w:rsidRPr="00D817EE">
              <w:rPr>
                <w:rFonts w:ascii="Calibri" w:hAnsi="Calibri"/>
                <w:bCs/>
                <w:sz w:val="20"/>
                <w:szCs w:val="20"/>
              </w:rPr>
              <w:t>es questions porteront sur tout ou partie des savoirs associés</w:t>
            </w:r>
            <w:r w:rsidR="00942E67">
              <w:rPr>
                <w:rFonts w:ascii="Calibri" w:hAnsi="Calibri"/>
                <w:bCs/>
                <w:sz w:val="20"/>
                <w:szCs w:val="20"/>
              </w:rPr>
              <w:t xml:space="preserve"> en lien avec les compétences ciblées. </w:t>
            </w:r>
          </w:p>
          <w:p w14:paraId="19E01D2F" w14:textId="6EA668C4" w:rsidR="00F365B6" w:rsidRPr="00D817EE" w:rsidRDefault="00F365B6" w:rsidP="00614AED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25344064" w14:textId="5BDB3CF7" w:rsidR="00942E67" w:rsidRDefault="00942E67" w:rsidP="00614AED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>Le nombre de questions sera de 4 maximu</w:t>
            </w:r>
            <w:r>
              <w:rPr>
                <w:rFonts w:ascii="Calibri" w:hAnsi="Calibri"/>
                <w:bCs/>
                <w:sz w:val="20"/>
                <w:szCs w:val="20"/>
              </w:rPr>
              <w:t>m, sur un temps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 xml:space="preserve"> de </w:t>
            </w:r>
            <w:r>
              <w:rPr>
                <w:rFonts w:ascii="Calibri" w:hAnsi="Calibri"/>
                <w:bCs/>
                <w:sz w:val="20"/>
                <w:szCs w:val="20"/>
              </w:rPr>
              <w:t>15 à 20 minutes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 xml:space="preserve">. </w:t>
            </w:r>
          </w:p>
          <w:p w14:paraId="14D42F05" w14:textId="36C77155" w:rsidR="00916537" w:rsidRPr="00D817EE" w:rsidRDefault="00916537" w:rsidP="00614AED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Lors de l’épreuve, l’élève peut choisir le moment pour faire son écrit.</w:t>
            </w:r>
          </w:p>
          <w:p w14:paraId="17DA9B53" w14:textId="77777777" w:rsidR="00942E67" w:rsidRDefault="00942E67" w:rsidP="00614AED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La partie écrite est notée sur 4 pts.</w:t>
            </w:r>
          </w:p>
          <w:p w14:paraId="5D9ABBC0" w14:textId="77777777" w:rsidR="00942E67" w:rsidRPr="00942E67" w:rsidRDefault="00942E67" w:rsidP="00F365B6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42E67" w:rsidRPr="00D817EE" w14:paraId="789481C7" w14:textId="77777777" w:rsidTr="00942E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D76DB81" w14:textId="77777777" w:rsidR="00942E67" w:rsidRPr="00D817EE" w:rsidRDefault="00942E67" w:rsidP="00614AE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817EE">
              <w:rPr>
                <w:rFonts w:ascii="Calibri" w:hAnsi="Calibri" w:cs="Arial"/>
                <w:b/>
                <w:sz w:val="20"/>
                <w:szCs w:val="20"/>
              </w:rPr>
              <w:t xml:space="preserve">Qui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8B0E" w14:textId="116A2060" w:rsidR="00942E67" w:rsidRPr="00D817EE" w:rsidRDefault="00942E67" w:rsidP="00614AED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 xml:space="preserve">Le professeur en charge de l’enseignement </w:t>
            </w:r>
          </w:p>
          <w:p w14:paraId="6C164B7C" w14:textId="22FCF671" w:rsidR="00942E67" w:rsidRPr="00D817EE" w:rsidRDefault="00942E67" w:rsidP="00614AED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>Des professionnels sont associés</w:t>
            </w:r>
            <w:r w:rsidR="00F365B6">
              <w:rPr>
                <w:rFonts w:ascii="Calibri" w:hAnsi="Calibri"/>
                <w:bCs/>
                <w:sz w:val="20"/>
                <w:szCs w:val="20"/>
              </w:rPr>
              <w:t xml:space="preserve"> si possible 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  <w:p w14:paraId="2E5AC51D" w14:textId="2BA26E31" w:rsidR="00942E67" w:rsidRPr="00D817EE" w:rsidRDefault="00942E67" w:rsidP="00614AED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>-soit en étant présent</w:t>
            </w:r>
            <w:r w:rsidR="00F365B6">
              <w:rPr>
                <w:rFonts w:ascii="Calibri" w:hAnsi="Calibri"/>
                <w:bCs/>
                <w:sz w:val="20"/>
                <w:szCs w:val="20"/>
              </w:rPr>
              <w:t>s</w:t>
            </w:r>
            <w:r w:rsidRPr="00D817EE">
              <w:rPr>
                <w:rFonts w:ascii="Calibri" w:hAnsi="Calibri"/>
                <w:bCs/>
                <w:sz w:val="20"/>
                <w:szCs w:val="20"/>
              </w:rPr>
              <w:t xml:space="preserve"> comme jury lors d’une séance d’évaluation. </w:t>
            </w:r>
          </w:p>
          <w:p w14:paraId="6B48C71E" w14:textId="16FA746E" w:rsidR="00942E67" w:rsidRPr="00D817EE" w:rsidRDefault="00942E67" w:rsidP="00614AED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Cs/>
                <w:sz w:val="20"/>
                <w:szCs w:val="20"/>
              </w:rPr>
              <w:t>-soit en participant ou en validant les situations d’évaluation proposées aux élèves</w:t>
            </w:r>
          </w:p>
          <w:p w14:paraId="620BC514" w14:textId="77777777" w:rsidR="00942E67" w:rsidRPr="00D817EE" w:rsidRDefault="00942E67" w:rsidP="00942E67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2E97A3DF" w14:textId="77777777" w:rsidR="00D817EE" w:rsidRDefault="00D817EE" w:rsidP="00F14D00">
      <w:pPr>
        <w:rPr>
          <w:rFonts w:ascii="Calibri" w:hAnsi="Calibri"/>
          <w:sz w:val="20"/>
          <w:szCs w:val="20"/>
        </w:rPr>
      </w:pPr>
    </w:p>
    <w:p w14:paraId="0A767749" w14:textId="77777777" w:rsidR="00D817EE" w:rsidRPr="001F2D6C" w:rsidRDefault="00D817EE" w:rsidP="00F14D00">
      <w:p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br w:type="page"/>
      </w:r>
      <w:r w:rsidR="001F2D6C" w:rsidRPr="001F2D6C">
        <w:rPr>
          <w:rFonts w:ascii="Calibri" w:hAnsi="Calibri"/>
        </w:rPr>
        <w:lastRenderedPageBreak/>
        <w:t>Trame élève pour situation professionnelle</w:t>
      </w:r>
      <w:r w:rsidR="00FA62B8">
        <w:rPr>
          <w:rFonts w:ascii="Calibri" w:hAnsi="Calibri"/>
        </w:rPr>
        <w:t xml:space="preserve"> EP1</w:t>
      </w:r>
    </w:p>
    <w:p w14:paraId="7DCAD3C1" w14:textId="77777777" w:rsidR="001F2D6C" w:rsidRPr="00D817EE" w:rsidRDefault="001F2D6C" w:rsidP="00F14D00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603"/>
      </w:tblGrid>
      <w:tr w:rsidR="00D817EE" w:rsidRPr="00791E09" w14:paraId="57CEC488" w14:textId="77777777" w:rsidTr="009A30C4">
        <w:tc>
          <w:tcPr>
            <w:tcW w:w="5495" w:type="dxa"/>
            <w:vMerge w:val="restart"/>
          </w:tcPr>
          <w:p w14:paraId="692A81B5" w14:textId="77777777" w:rsidR="00D817EE" w:rsidRPr="00791E09" w:rsidRDefault="00D817EE" w:rsidP="00D817EE">
            <w:pPr>
              <w:rPr>
                <w:rFonts w:ascii="Calibri" w:hAnsi="Calibri"/>
                <w:sz w:val="32"/>
              </w:rPr>
            </w:pPr>
            <w:r w:rsidRPr="00791E09">
              <w:rPr>
                <w:rFonts w:ascii="Calibri" w:hAnsi="Calibri"/>
                <w:sz w:val="32"/>
              </w:rPr>
              <w:t>LOGO</w:t>
            </w:r>
          </w:p>
          <w:p w14:paraId="1EBEDA7E" w14:textId="77777777" w:rsidR="00D817EE" w:rsidRPr="00791E09" w:rsidRDefault="001F2D6C" w:rsidP="00D817EE">
            <w:pPr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E</w:t>
            </w:r>
            <w:r w:rsidR="00D817EE" w:rsidRPr="00791E09">
              <w:rPr>
                <w:rFonts w:ascii="Calibri" w:hAnsi="Calibri"/>
                <w:sz w:val="32"/>
              </w:rPr>
              <w:t>tablissement</w:t>
            </w:r>
          </w:p>
        </w:tc>
        <w:tc>
          <w:tcPr>
            <w:tcW w:w="4603" w:type="dxa"/>
          </w:tcPr>
          <w:p w14:paraId="1AD0D02B" w14:textId="77777777" w:rsidR="00D817EE" w:rsidRPr="00791E09" w:rsidRDefault="00D817EE" w:rsidP="00D817EE">
            <w:pPr>
              <w:rPr>
                <w:rFonts w:ascii="Calibri" w:hAnsi="Calibri"/>
              </w:rPr>
            </w:pPr>
            <w:r w:rsidRPr="00791E09">
              <w:rPr>
                <w:rFonts w:ascii="Calibri" w:hAnsi="Calibri"/>
              </w:rPr>
              <w:t>Diplôme : BEP ASSP</w:t>
            </w:r>
          </w:p>
        </w:tc>
      </w:tr>
      <w:tr w:rsidR="00D817EE" w:rsidRPr="00791E09" w14:paraId="21B5D6DC" w14:textId="77777777" w:rsidTr="009A30C4">
        <w:tc>
          <w:tcPr>
            <w:tcW w:w="5495" w:type="dxa"/>
            <w:vMerge/>
          </w:tcPr>
          <w:p w14:paraId="3256771D" w14:textId="77777777" w:rsidR="00D817EE" w:rsidRPr="00791E09" w:rsidRDefault="00D817EE" w:rsidP="00D817EE">
            <w:pPr>
              <w:rPr>
                <w:rFonts w:ascii="Calibri" w:hAnsi="Calibri"/>
                <w:sz w:val="32"/>
              </w:rPr>
            </w:pPr>
          </w:p>
        </w:tc>
        <w:tc>
          <w:tcPr>
            <w:tcW w:w="4603" w:type="dxa"/>
          </w:tcPr>
          <w:p w14:paraId="3A2467FB" w14:textId="77777777" w:rsidR="00D817EE" w:rsidRPr="00791E09" w:rsidRDefault="00D817EE" w:rsidP="00D817EE">
            <w:pPr>
              <w:rPr>
                <w:rFonts w:ascii="Calibri" w:hAnsi="Calibri"/>
              </w:rPr>
            </w:pPr>
            <w:r w:rsidRPr="00791E09">
              <w:rPr>
                <w:rFonts w:ascii="Calibri" w:hAnsi="Calibri"/>
              </w:rPr>
              <w:t>Intitulé de l’épreuve EP1B</w:t>
            </w:r>
          </w:p>
        </w:tc>
      </w:tr>
      <w:tr w:rsidR="00D817EE" w:rsidRPr="00791E09" w14:paraId="4BE4E59E" w14:textId="77777777" w:rsidTr="009A30C4">
        <w:tc>
          <w:tcPr>
            <w:tcW w:w="5495" w:type="dxa"/>
            <w:vMerge/>
          </w:tcPr>
          <w:p w14:paraId="5800851F" w14:textId="77777777" w:rsidR="00D817EE" w:rsidRPr="00791E09" w:rsidRDefault="00D817EE" w:rsidP="00D817EE">
            <w:pPr>
              <w:rPr>
                <w:rFonts w:ascii="Calibri" w:hAnsi="Calibri"/>
              </w:rPr>
            </w:pPr>
          </w:p>
        </w:tc>
        <w:tc>
          <w:tcPr>
            <w:tcW w:w="4603" w:type="dxa"/>
          </w:tcPr>
          <w:p w14:paraId="26FFCFE1" w14:textId="77777777" w:rsidR="00D817EE" w:rsidRPr="00791E09" w:rsidRDefault="00D817EE" w:rsidP="00D817EE">
            <w:pPr>
              <w:rPr>
                <w:rFonts w:ascii="Calibri" w:hAnsi="Calibri"/>
              </w:rPr>
            </w:pPr>
            <w:r w:rsidRPr="00791E09">
              <w:rPr>
                <w:rFonts w:ascii="Calibri" w:hAnsi="Calibri"/>
              </w:rPr>
              <w:t>Session</w:t>
            </w:r>
          </w:p>
          <w:p w14:paraId="3ED6A781" w14:textId="77777777" w:rsidR="00D817EE" w:rsidRPr="00791E09" w:rsidRDefault="00D817EE" w:rsidP="00D817EE">
            <w:pPr>
              <w:rPr>
                <w:rFonts w:ascii="Calibri" w:hAnsi="Calibri"/>
              </w:rPr>
            </w:pPr>
          </w:p>
        </w:tc>
      </w:tr>
    </w:tbl>
    <w:p w14:paraId="2749AB80" w14:textId="77777777" w:rsidR="00D817EE" w:rsidRPr="00AA3904" w:rsidRDefault="00D817EE" w:rsidP="00D817EE">
      <w:pPr>
        <w:rPr>
          <w:rFonts w:ascii="Calibri" w:hAnsi="Calibri"/>
        </w:rPr>
      </w:pPr>
    </w:p>
    <w:p w14:paraId="504523D1" w14:textId="77777777" w:rsidR="00D817EE" w:rsidRPr="00AA3904" w:rsidRDefault="00D817EE" w:rsidP="00D817EE">
      <w:pPr>
        <w:rPr>
          <w:rFonts w:ascii="Calibri" w:hAnsi="Calibri"/>
        </w:rPr>
      </w:pPr>
      <w:r w:rsidRPr="00FB4FB0">
        <w:rPr>
          <w:rFonts w:ascii="Calibri" w:hAnsi="Calibri"/>
          <w:highlight w:val="lightGray"/>
        </w:rPr>
        <w:t>Durée de la partie pratique :</w:t>
      </w:r>
    </w:p>
    <w:p w14:paraId="077BEC5C" w14:textId="77777777" w:rsidR="00D817EE" w:rsidRPr="00AA3904" w:rsidRDefault="00D817EE" w:rsidP="00D817E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916537" w:rsidRPr="00791E09" w14:paraId="4006E254" w14:textId="77777777" w:rsidTr="009A30C4">
        <w:tc>
          <w:tcPr>
            <w:tcW w:w="10031" w:type="dxa"/>
          </w:tcPr>
          <w:p w14:paraId="7FFDA098" w14:textId="7B87E918" w:rsidR="00916537" w:rsidRPr="00791E09" w:rsidRDefault="00916537" w:rsidP="00D81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CONTEXTE DE TRAVAIL : </w:t>
            </w:r>
          </w:p>
        </w:tc>
      </w:tr>
      <w:tr w:rsidR="00D817EE" w:rsidRPr="00791E09" w14:paraId="53F53EC5" w14:textId="77777777" w:rsidTr="009A30C4">
        <w:tc>
          <w:tcPr>
            <w:tcW w:w="10031" w:type="dxa"/>
          </w:tcPr>
          <w:p w14:paraId="38273A52" w14:textId="77777777" w:rsidR="00D817EE" w:rsidRPr="00791E09" w:rsidRDefault="00D817EE" w:rsidP="00D817EE">
            <w:pPr>
              <w:jc w:val="center"/>
              <w:rPr>
                <w:rFonts w:ascii="Calibri" w:hAnsi="Calibri"/>
              </w:rPr>
            </w:pPr>
            <w:r w:rsidRPr="00791E09">
              <w:rPr>
                <w:rFonts w:ascii="Calibri" w:hAnsi="Calibri"/>
              </w:rPr>
              <w:t>Situation professionnelle</w:t>
            </w:r>
            <w:r w:rsidR="00FB4FB0">
              <w:rPr>
                <w:rFonts w:ascii="Calibri" w:hAnsi="Calibri"/>
              </w:rPr>
              <w:t xml:space="preserve"> n : ……</w:t>
            </w:r>
          </w:p>
        </w:tc>
      </w:tr>
      <w:tr w:rsidR="00D817EE" w:rsidRPr="00791E09" w14:paraId="32EB598C" w14:textId="77777777" w:rsidTr="009A30C4">
        <w:tc>
          <w:tcPr>
            <w:tcW w:w="10031" w:type="dxa"/>
          </w:tcPr>
          <w:p w14:paraId="0275E363" w14:textId="77777777" w:rsidR="00D817EE" w:rsidRPr="00791E09" w:rsidRDefault="00D817EE" w:rsidP="00D817EE">
            <w:pPr>
              <w:rPr>
                <w:rFonts w:ascii="Calibri" w:hAnsi="Calibri"/>
              </w:rPr>
            </w:pPr>
          </w:p>
          <w:p w14:paraId="7FA0FBF1" w14:textId="77777777" w:rsidR="00D817EE" w:rsidRPr="00791E09" w:rsidRDefault="00D817EE" w:rsidP="00D817EE">
            <w:pPr>
              <w:rPr>
                <w:rFonts w:ascii="Calibri" w:hAnsi="Calibri"/>
              </w:rPr>
            </w:pPr>
          </w:p>
          <w:p w14:paraId="5DEE487C" w14:textId="77777777" w:rsidR="00D817EE" w:rsidRPr="00791E09" w:rsidRDefault="00D817EE" w:rsidP="00D817EE">
            <w:pPr>
              <w:rPr>
                <w:rFonts w:ascii="Calibri" w:hAnsi="Calibri"/>
              </w:rPr>
            </w:pPr>
          </w:p>
          <w:p w14:paraId="195F983D" w14:textId="77777777" w:rsidR="00D817EE" w:rsidRPr="00791E09" w:rsidRDefault="00D817EE" w:rsidP="00D817EE">
            <w:pPr>
              <w:rPr>
                <w:rFonts w:ascii="Calibri" w:hAnsi="Calibri"/>
              </w:rPr>
            </w:pPr>
          </w:p>
          <w:p w14:paraId="036011D0" w14:textId="77777777" w:rsidR="00D817EE" w:rsidRPr="00791E09" w:rsidRDefault="00D817EE" w:rsidP="00D817EE">
            <w:pPr>
              <w:rPr>
                <w:rFonts w:ascii="Calibri" w:hAnsi="Calibri"/>
              </w:rPr>
            </w:pPr>
          </w:p>
          <w:p w14:paraId="17980E24" w14:textId="77777777" w:rsidR="00D817EE" w:rsidRPr="00791E09" w:rsidRDefault="00D817EE" w:rsidP="00D817EE">
            <w:pPr>
              <w:rPr>
                <w:rFonts w:ascii="Calibri" w:hAnsi="Calibri"/>
              </w:rPr>
            </w:pPr>
          </w:p>
          <w:p w14:paraId="3F6329AF" w14:textId="77777777" w:rsidR="00D817EE" w:rsidRPr="00791E09" w:rsidRDefault="00D817EE" w:rsidP="00D817EE">
            <w:pPr>
              <w:rPr>
                <w:rFonts w:ascii="Calibri" w:hAnsi="Calibri"/>
              </w:rPr>
            </w:pPr>
          </w:p>
          <w:p w14:paraId="5A42F7AA" w14:textId="77777777" w:rsidR="00D817EE" w:rsidRPr="00791E09" w:rsidRDefault="00D817EE" w:rsidP="00D817EE">
            <w:pPr>
              <w:rPr>
                <w:rFonts w:ascii="Calibri" w:hAnsi="Calibri"/>
              </w:rPr>
            </w:pPr>
          </w:p>
          <w:p w14:paraId="56240D79" w14:textId="77777777" w:rsidR="00D817EE" w:rsidRPr="00791E09" w:rsidRDefault="00D817EE" w:rsidP="00D817EE">
            <w:pPr>
              <w:rPr>
                <w:rFonts w:ascii="Calibri" w:hAnsi="Calibri"/>
              </w:rPr>
            </w:pPr>
          </w:p>
          <w:p w14:paraId="4025B732" w14:textId="77777777" w:rsidR="00D817EE" w:rsidRPr="00791E09" w:rsidRDefault="00D817EE" w:rsidP="00D817EE">
            <w:pPr>
              <w:rPr>
                <w:rFonts w:ascii="Calibri" w:hAnsi="Calibri"/>
              </w:rPr>
            </w:pPr>
          </w:p>
          <w:p w14:paraId="01F1C3A6" w14:textId="77777777" w:rsidR="00D817EE" w:rsidRPr="00791E09" w:rsidRDefault="00D817EE" w:rsidP="00D817EE">
            <w:pPr>
              <w:rPr>
                <w:rFonts w:ascii="Calibri" w:hAnsi="Calibri"/>
              </w:rPr>
            </w:pPr>
          </w:p>
        </w:tc>
      </w:tr>
    </w:tbl>
    <w:p w14:paraId="09D72A14" w14:textId="77777777" w:rsidR="00D817EE" w:rsidRPr="00AA3904" w:rsidRDefault="00D817EE" w:rsidP="00D817EE">
      <w:pPr>
        <w:rPr>
          <w:rFonts w:ascii="Calibri" w:hAnsi="Calibri"/>
        </w:rPr>
      </w:pPr>
    </w:p>
    <w:p w14:paraId="1E76000F" w14:textId="0B5520E2" w:rsidR="00D817EE" w:rsidRPr="00AA3904" w:rsidRDefault="00D817EE" w:rsidP="00D817EE">
      <w:pPr>
        <w:rPr>
          <w:rFonts w:ascii="Calibri" w:hAnsi="Calibri"/>
        </w:rPr>
      </w:pPr>
      <w:r w:rsidRPr="00AA3904">
        <w:rPr>
          <w:rFonts w:ascii="Calibri" w:hAnsi="Calibri"/>
          <w:highlight w:val="lightGray"/>
        </w:rPr>
        <w:t>Vous réalise</w:t>
      </w:r>
      <w:r w:rsidR="00916537">
        <w:rPr>
          <w:rFonts w:ascii="Calibri" w:hAnsi="Calibri"/>
          <w:highlight w:val="lightGray"/>
        </w:rPr>
        <w:t>rez</w:t>
      </w:r>
      <w:r w:rsidRPr="00AA3904">
        <w:rPr>
          <w:rFonts w:ascii="Calibri" w:hAnsi="Calibri"/>
          <w:highlight w:val="lightGray"/>
        </w:rPr>
        <w:t> :</w:t>
      </w:r>
    </w:p>
    <w:p w14:paraId="2FECFB2B" w14:textId="77777777" w:rsidR="00D817EE" w:rsidRPr="00AA3904" w:rsidRDefault="00D817EE" w:rsidP="00D817EE">
      <w:pPr>
        <w:rPr>
          <w:rFonts w:ascii="Calibri" w:hAnsi="Calibri"/>
        </w:rPr>
      </w:pPr>
      <w:r w:rsidRPr="00AA3904">
        <w:rPr>
          <w:rFonts w:ascii="Calibri" w:hAnsi="Calibri"/>
        </w:rPr>
        <w:t>-</w:t>
      </w:r>
    </w:p>
    <w:p w14:paraId="316C718B" w14:textId="77777777" w:rsidR="00D817EE" w:rsidRPr="00AA3904" w:rsidRDefault="00D817EE" w:rsidP="00D817EE">
      <w:pPr>
        <w:rPr>
          <w:rFonts w:ascii="Calibri" w:hAnsi="Calibri"/>
        </w:rPr>
      </w:pPr>
      <w:r w:rsidRPr="00AA3904">
        <w:rPr>
          <w:rFonts w:ascii="Calibri" w:hAnsi="Calibri"/>
        </w:rPr>
        <w:t>-</w:t>
      </w:r>
    </w:p>
    <w:p w14:paraId="284CC1EE" w14:textId="77777777" w:rsidR="00D817EE" w:rsidRPr="00AA3904" w:rsidRDefault="00D817EE" w:rsidP="00D817EE">
      <w:pPr>
        <w:rPr>
          <w:rFonts w:ascii="Calibri" w:hAnsi="Calibri"/>
        </w:rPr>
      </w:pPr>
      <w:r w:rsidRPr="00AA3904">
        <w:rPr>
          <w:rFonts w:ascii="Calibri" w:hAnsi="Calibri"/>
        </w:rPr>
        <w:t>- la remise en état de son poste de travail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6"/>
      </w:tblGrid>
      <w:tr w:rsidR="00D817EE" w:rsidRPr="00791E09" w14:paraId="7BC087C6" w14:textId="77777777" w:rsidTr="00D817EE">
        <w:trPr>
          <w:trHeight w:val="543"/>
        </w:trPr>
        <w:tc>
          <w:tcPr>
            <w:tcW w:w="9206" w:type="dxa"/>
          </w:tcPr>
          <w:p w14:paraId="23B89889" w14:textId="77777777" w:rsidR="00D817EE" w:rsidRPr="00791E09" w:rsidRDefault="00D817EE" w:rsidP="00D817EE">
            <w:pPr>
              <w:rPr>
                <w:rFonts w:ascii="Calibri" w:hAnsi="Calibri"/>
              </w:rPr>
            </w:pPr>
            <w:r w:rsidRPr="00791E09">
              <w:rPr>
                <w:rFonts w:ascii="Calibri" w:hAnsi="Calibri"/>
              </w:rPr>
              <w:t>-</w:t>
            </w:r>
          </w:p>
        </w:tc>
      </w:tr>
    </w:tbl>
    <w:p w14:paraId="2425A620" w14:textId="77777777" w:rsidR="00D817EE" w:rsidRPr="00AA3904" w:rsidRDefault="00D817EE" w:rsidP="00D817EE">
      <w:pPr>
        <w:rPr>
          <w:rFonts w:ascii="Calibri" w:hAnsi="Calibri"/>
        </w:rPr>
      </w:pPr>
    </w:p>
    <w:p w14:paraId="5362E261" w14:textId="77777777" w:rsidR="00D817EE" w:rsidRPr="00AA3904" w:rsidRDefault="00D817EE" w:rsidP="00D817EE">
      <w:pPr>
        <w:rPr>
          <w:rFonts w:ascii="Calibri" w:hAnsi="Calibri"/>
        </w:rPr>
      </w:pPr>
      <w:r w:rsidRPr="00AA3904">
        <w:rPr>
          <w:rFonts w:ascii="Calibri" w:hAnsi="Calibri"/>
          <w:highlight w:val="lightGray"/>
        </w:rPr>
        <w:t>Vous serez évalué sur les compétences suivantes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6"/>
      </w:tblGrid>
      <w:tr w:rsidR="00D817EE" w:rsidRPr="00791E09" w14:paraId="68A55BCC" w14:textId="77777777" w:rsidTr="00D817EE">
        <w:trPr>
          <w:trHeight w:val="1303"/>
        </w:trPr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</w:tcPr>
          <w:p w14:paraId="1E57413D" w14:textId="77777777" w:rsidR="00D817EE" w:rsidRPr="00791E09" w:rsidRDefault="00D817EE" w:rsidP="00D817EE">
            <w:pPr>
              <w:pStyle w:val="Corpsdetexte"/>
              <w:spacing w:after="0"/>
              <w:rPr>
                <w:rFonts w:ascii="Calibri" w:hAnsi="Calibri"/>
                <w:sz w:val="22"/>
                <w:szCs w:val="22"/>
              </w:rPr>
            </w:pPr>
            <w:r w:rsidRPr="00791E09">
              <w:rPr>
                <w:rFonts w:ascii="Calibri" w:hAnsi="Calibri"/>
                <w:sz w:val="22"/>
                <w:szCs w:val="22"/>
              </w:rPr>
              <w:t>C 2. 1. 2 Planifier ses activités de travail</w:t>
            </w:r>
          </w:p>
          <w:p w14:paraId="146E86B2" w14:textId="77777777" w:rsidR="00D817EE" w:rsidRPr="00791E09" w:rsidRDefault="00D817EE" w:rsidP="00D817EE">
            <w:pPr>
              <w:pStyle w:val="Corpsdetexte"/>
              <w:spacing w:after="0"/>
              <w:rPr>
                <w:rFonts w:ascii="Calibri" w:hAnsi="Calibri"/>
                <w:sz w:val="22"/>
                <w:szCs w:val="22"/>
              </w:rPr>
            </w:pPr>
            <w:r w:rsidRPr="00791E09">
              <w:rPr>
                <w:rFonts w:ascii="Calibri" w:hAnsi="Calibri"/>
                <w:sz w:val="22"/>
                <w:szCs w:val="22"/>
              </w:rPr>
              <w:t xml:space="preserve">C 3. 1.1 mettre en œuvre des techniques de nettoyage ou  C 3. 1.2 Mettre en oeuvre des techniques de bio nettoyage </w:t>
            </w:r>
          </w:p>
          <w:p w14:paraId="6F3223B7" w14:textId="77777777" w:rsidR="00D817EE" w:rsidRPr="00791E09" w:rsidRDefault="00D817EE" w:rsidP="00D817EE">
            <w:pPr>
              <w:pStyle w:val="Corpsdetexte"/>
              <w:spacing w:after="0"/>
              <w:rPr>
                <w:rFonts w:ascii="Calibri" w:hAnsi="Calibri"/>
                <w:sz w:val="22"/>
                <w:szCs w:val="22"/>
              </w:rPr>
            </w:pPr>
            <w:r w:rsidRPr="00791E09">
              <w:rPr>
                <w:rFonts w:ascii="Calibri" w:hAnsi="Calibri"/>
                <w:sz w:val="22"/>
                <w:szCs w:val="22"/>
              </w:rPr>
              <w:t>C3.1.3 Mettre en œuvre des techniques d’entretien du linge ou C 3. 1.6 Assurer le tri et l’acheminement du linge, des matériels et des déchets</w:t>
            </w:r>
          </w:p>
          <w:p w14:paraId="71912780" w14:textId="77777777" w:rsidR="00D817EE" w:rsidRPr="00791E09" w:rsidRDefault="00D817EE" w:rsidP="00D817EE">
            <w:pPr>
              <w:pStyle w:val="Corpsdetexte"/>
              <w:rPr>
                <w:rFonts w:ascii="Calibri" w:hAnsi="Calibri"/>
              </w:rPr>
            </w:pPr>
            <w:r w:rsidRPr="00791E09">
              <w:rPr>
                <w:rFonts w:ascii="Calibri" w:hAnsi="Calibri"/>
                <w:sz w:val="22"/>
                <w:szCs w:val="22"/>
              </w:rPr>
              <w:t xml:space="preserve">C 3. 6.3 Préparer des collations </w:t>
            </w:r>
          </w:p>
        </w:tc>
      </w:tr>
    </w:tbl>
    <w:p w14:paraId="3977CBAF" w14:textId="307E1FC4" w:rsidR="00D817EE" w:rsidRPr="00AA3904" w:rsidRDefault="00916537" w:rsidP="00916537">
      <w:pPr>
        <w:shd w:val="clear" w:color="auto" w:fill="BFBFBF" w:themeFill="background1" w:themeFillShade="BF"/>
        <w:rPr>
          <w:rFonts w:ascii="Calibri" w:hAnsi="Calibri"/>
        </w:rPr>
      </w:pPr>
      <w:r>
        <w:rPr>
          <w:rFonts w:ascii="Calibri" w:hAnsi="Calibri"/>
        </w:rPr>
        <w:t>Vous pourrez utiliser les annexes suivantes du dossier technique du contexte</w:t>
      </w:r>
    </w:p>
    <w:p w14:paraId="43CDD530" w14:textId="77777777" w:rsidR="00D817EE" w:rsidRPr="00AA3904" w:rsidRDefault="00D817EE" w:rsidP="00D817EE">
      <w:pPr>
        <w:rPr>
          <w:rFonts w:ascii="Calibri" w:hAnsi="Calibri"/>
        </w:rPr>
      </w:pPr>
      <w:r w:rsidRPr="00AA3904">
        <w:rPr>
          <w:rFonts w:ascii="Calibri" w:hAnsi="Calibri"/>
        </w:rPr>
        <w:t>-</w:t>
      </w:r>
    </w:p>
    <w:p w14:paraId="4A785965" w14:textId="77777777" w:rsidR="00D817EE" w:rsidRPr="00AA3904" w:rsidRDefault="00D817EE" w:rsidP="00D817EE">
      <w:pPr>
        <w:rPr>
          <w:rFonts w:ascii="Calibri" w:hAnsi="Calibri"/>
        </w:rPr>
      </w:pPr>
    </w:p>
    <w:p w14:paraId="060A520F" w14:textId="20AFA21F" w:rsidR="00D817EE" w:rsidRDefault="00D817EE" w:rsidP="00D817EE">
      <w:pPr>
        <w:rPr>
          <w:rFonts w:ascii="Calibri" w:hAnsi="Calibri"/>
        </w:rPr>
      </w:pPr>
    </w:p>
    <w:p w14:paraId="0CEB3B48" w14:textId="3F0F02AA" w:rsidR="00916537" w:rsidRDefault="00916537" w:rsidP="00916537">
      <w:pPr>
        <w:shd w:val="clear" w:color="auto" w:fill="BFBFBF" w:themeFill="background1" w:themeFillShade="BF"/>
        <w:rPr>
          <w:rFonts w:ascii="Calibri" w:hAnsi="Calibri"/>
        </w:rPr>
      </w:pPr>
      <w:r>
        <w:rPr>
          <w:rFonts w:ascii="Calibri" w:hAnsi="Calibri"/>
        </w:rPr>
        <w:t>Vous répondrez aux questions suivantes</w:t>
      </w:r>
    </w:p>
    <w:p w14:paraId="3DE60D5F" w14:textId="1ED2F155" w:rsidR="00916537" w:rsidRDefault="00916537" w:rsidP="00D817EE">
      <w:pPr>
        <w:rPr>
          <w:rFonts w:ascii="Calibri" w:hAnsi="Calibri"/>
        </w:rPr>
      </w:pPr>
      <w:r>
        <w:rPr>
          <w:rFonts w:ascii="Calibri" w:hAnsi="Calibri"/>
        </w:rPr>
        <w:t>-</w:t>
      </w:r>
    </w:p>
    <w:p w14:paraId="1D8116FC" w14:textId="5B1E1EEE" w:rsidR="00916537" w:rsidRDefault="00916537" w:rsidP="00D817EE">
      <w:pPr>
        <w:rPr>
          <w:rFonts w:ascii="Calibri" w:hAnsi="Calibri"/>
        </w:rPr>
      </w:pPr>
      <w:r>
        <w:rPr>
          <w:rFonts w:ascii="Calibri" w:hAnsi="Calibri"/>
        </w:rPr>
        <w:t>-</w:t>
      </w:r>
    </w:p>
    <w:p w14:paraId="2D956BCD" w14:textId="5D932225" w:rsidR="00916537" w:rsidRDefault="00916537" w:rsidP="00D817EE">
      <w:pPr>
        <w:rPr>
          <w:rFonts w:ascii="Calibri" w:hAnsi="Calibri"/>
        </w:rPr>
      </w:pPr>
      <w:r>
        <w:rPr>
          <w:rFonts w:ascii="Calibri" w:hAnsi="Calibri"/>
        </w:rPr>
        <w:t>-</w:t>
      </w:r>
    </w:p>
    <w:p w14:paraId="7091BB28" w14:textId="4013247E" w:rsidR="00916537" w:rsidRDefault="00916537" w:rsidP="00D817EE">
      <w:pPr>
        <w:rPr>
          <w:rFonts w:ascii="Calibri" w:hAnsi="Calibri"/>
        </w:rPr>
      </w:pPr>
      <w:r>
        <w:rPr>
          <w:rFonts w:ascii="Calibri" w:hAnsi="Calibri"/>
        </w:rPr>
        <w:t>-</w:t>
      </w:r>
    </w:p>
    <w:p w14:paraId="396BDCBA" w14:textId="77777777" w:rsidR="00916537" w:rsidRPr="00AA3904" w:rsidRDefault="00916537" w:rsidP="00D817EE">
      <w:pPr>
        <w:rPr>
          <w:rFonts w:ascii="Calibri" w:hAnsi="Calibri"/>
        </w:rPr>
      </w:pPr>
    </w:p>
    <w:p w14:paraId="54FABF2C" w14:textId="77777777" w:rsidR="00D817EE" w:rsidRPr="00AA3904" w:rsidRDefault="00D817EE" w:rsidP="00D817EE">
      <w:pPr>
        <w:rPr>
          <w:rFonts w:ascii="Calibri" w:hAnsi="Calibri"/>
        </w:rPr>
      </w:pPr>
      <w:r w:rsidRPr="00AA3904">
        <w:rPr>
          <w:rFonts w:ascii="Calibri" w:hAnsi="Calibri"/>
          <w:color w:val="FF0000"/>
        </w:rPr>
        <w:t>V</w:t>
      </w:r>
      <w:r w:rsidRPr="00AA3904">
        <w:rPr>
          <w:rFonts w:ascii="Calibri" w:hAnsi="Calibri"/>
          <w:color w:val="FF0000"/>
          <w:sz w:val="22"/>
        </w:rPr>
        <w:t>ous devrez remettre l’ensemble des documents à la fin de l’épreuve</w:t>
      </w:r>
      <w:r w:rsidRPr="00AA3904">
        <w:rPr>
          <w:rFonts w:ascii="Calibri" w:hAnsi="Calibri"/>
          <w:sz w:val="22"/>
        </w:rPr>
        <w:t>.</w:t>
      </w:r>
    </w:p>
    <w:p w14:paraId="3284DDE4" w14:textId="77777777" w:rsidR="00D817EE" w:rsidRPr="00AA3904" w:rsidRDefault="00D817EE" w:rsidP="00D817EE">
      <w:pPr>
        <w:rPr>
          <w:rFonts w:ascii="Calibri" w:hAnsi="Calibri"/>
        </w:rPr>
      </w:pPr>
    </w:p>
    <w:p w14:paraId="2E4144AD" w14:textId="77777777" w:rsidR="00D817EE" w:rsidRPr="00D817EE" w:rsidRDefault="00D817EE" w:rsidP="00F14D0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8363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394"/>
      </w:tblGrid>
      <w:tr w:rsidR="009A30C4" w:rsidRPr="00D817EE" w14:paraId="2B6B7B69" w14:textId="77777777" w:rsidTr="009A30C4">
        <w:tc>
          <w:tcPr>
            <w:tcW w:w="3969" w:type="dxa"/>
          </w:tcPr>
          <w:p w14:paraId="18F47A51" w14:textId="2864E860" w:rsidR="009A30C4" w:rsidRPr="00D817EE" w:rsidRDefault="009424E7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38C7CE" wp14:editId="0811A7F4">
                      <wp:simplePos x="0" y="0"/>
                      <wp:positionH relativeFrom="column">
                        <wp:posOffset>-1453515</wp:posOffset>
                      </wp:positionH>
                      <wp:positionV relativeFrom="paragraph">
                        <wp:posOffset>-223520</wp:posOffset>
                      </wp:positionV>
                      <wp:extent cx="1258570" cy="1447165"/>
                      <wp:effectExtent l="3810" t="4445" r="4445" b="0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144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DAFC9D" w14:textId="1291D88B" w:rsidR="00DF7EED" w:rsidRDefault="009424E7" w:rsidP="00D817EE"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9F62C1B" wp14:editId="139692FE">
                                        <wp:extent cx="1073150" cy="1358900"/>
                                        <wp:effectExtent l="0" t="0" r="0" b="0"/>
                                        <wp:docPr id="3" name="Image 3" descr="LogoAcademieRenn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LogoAcademieRenn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3150" cy="1358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5F38C7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114.45pt;margin-top:-17.6pt;width:99.1pt;height:113.9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" stroked="f">
                      <v:textbox style="mso-fit-shape-to-text:t">
                        <w:txbxContent>
                          <w:p w14:paraId="11DAFC9D" w14:textId="1291D88B" w:rsidR="00DF7EED" w:rsidRDefault="009424E7" w:rsidP="00D817EE"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9F62C1B" wp14:editId="139692FE">
                                  <wp:extent cx="1073150" cy="1358900"/>
                                  <wp:effectExtent l="0" t="0" r="0" b="0"/>
                                  <wp:docPr id="3" name="Image 3" descr="LogoAcademieRen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AcademieRen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150" cy="135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0C4" w:rsidRPr="00D817EE">
              <w:rPr>
                <w:rFonts w:ascii="Calibri" w:hAnsi="Calibri"/>
                <w:b/>
                <w:bCs/>
                <w:sz w:val="20"/>
                <w:szCs w:val="20"/>
              </w:rPr>
              <w:t xml:space="preserve">Nom </w:t>
            </w:r>
            <w:r w:rsidR="009A30C4" w:rsidRPr="00D817EE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</w:p>
          <w:p w14:paraId="76052441" w14:textId="77777777" w:rsidR="009A30C4" w:rsidRPr="00D817EE" w:rsidRDefault="009A30C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>Prénom</w:t>
            </w:r>
          </w:p>
          <w:p w14:paraId="3E4CBF9C" w14:textId="77777777" w:rsidR="009A30C4" w:rsidRPr="00D817EE" w:rsidRDefault="009A30C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14:paraId="215F9007" w14:textId="77777777" w:rsidR="009A30C4" w:rsidRPr="00D817EE" w:rsidRDefault="009A30C4" w:rsidP="009A30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>Etablissement de formation</w:t>
            </w:r>
          </w:p>
          <w:p w14:paraId="6A25138A" w14:textId="77777777" w:rsidR="009A30C4" w:rsidRPr="00D817EE" w:rsidRDefault="009A30C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A30C4" w:rsidRPr="00D817EE" w14:paraId="0DDDEFFF" w14:textId="77777777" w:rsidTr="009A30C4">
        <w:tc>
          <w:tcPr>
            <w:tcW w:w="3969" w:type="dxa"/>
          </w:tcPr>
          <w:p w14:paraId="556A42A9" w14:textId="77777777" w:rsidR="009A30C4" w:rsidRPr="00D817EE" w:rsidRDefault="009A30C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88C2D3A" w14:textId="77777777" w:rsidR="009A30C4" w:rsidRPr="00D817EE" w:rsidRDefault="009A30C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>Session</w:t>
            </w:r>
          </w:p>
          <w:p w14:paraId="64AFF01F" w14:textId="77777777" w:rsidR="009A30C4" w:rsidRPr="00D817EE" w:rsidRDefault="009A30C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C9BBE3C" w14:textId="77777777" w:rsidR="009A30C4" w:rsidRPr="00D817EE" w:rsidRDefault="009A30C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164CC834" w14:textId="77777777" w:rsidR="00B11D92" w:rsidRDefault="00B11D92" w:rsidP="00D817EE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1AA94012" w14:textId="77777777" w:rsidR="00B11D92" w:rsidRDefault="00B11D92" w:rsidP="00D817EE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6A0BA976" w14:textId="77777777" w:rsidR="00D817EE" w:rsidRDefault="00D817EE" w:rsidP="00D817EE">
      <w:pPr>
        <w:jc w:val="center"/>
        <w:rPr>
          <w:rFonts w:ascii="Calibri" w:hAnsi="Calibri"/>
          <w:b/>
          <w:bCs/>
          <w:sz w:val="20"/>
          <w:szCs w:val="20"/>
        </w:rPr>
      </w:pPr>
      <w:r w:rsidRPr="00FA62B8">
        <w:rPr>
          <w:rFonts w:ascii="Calibri" w:hAnsi="Calibri"/>
          <w:b/>
          <w:bCs/>
          <w:sz w:val="20"/>
          <w:szCs w:val="20"/>
        </w:rPr>
        <w:t>GRILLE DE NOTATION</w:t>
      </w:r>
    </w:p>
    <w:p w14:paraId="5C70F32D" w14:textId="77777777" w:rsidR="00B11D92" w:rsidRDefault="003E3B84" w:rsidP="00D817EE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EP1 B : Techniques de services à l’usager</w:t>
      </w:r>
    </w:p>
    <w:p w14:paraId="742DE0FB" w14:textId="77777777" w:rsidR="00B11D92" w:rsidRDefault="00B11D92" w:rsidP="00D817EE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1F1D0302" w14:textId="77777777" w:rsidR="00B11D92" w:rsidRPr="00FA62B8" w:rsidRDefault="00B11D92" w:rsidP="00D817EE">
      <w:pPr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10632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496"/>
        <w:gridCol w:w="496"/>
        <w:gridCol w:w="496"/>
        <w:gridCol w:w="496"/>
        <w:gridCol w:w="3260"/>
        <w:gridCol w:w="851"/>
      </w:tblGrid>
      <w:tr w:rsidR="00D817EE" w:rsidRPr="00D817EE" w14:paraId="14CB6640" w14:textId="77777777" w:rsidTr="009A30C4">
        <w:trPr>
          <w:trHeight w:val="255"/>
        </w:trPr>
        <w:tc>
          <w:tcPr>
            <w:tcW w:w="4537" w:type="dxa"/>
            <w:vMerge w:val="restart"/>
            <w:vAlign w:val="center"/>
          </w:tcPr>
          <w:p w14:paraId="37092717" w14:textId="77777777" w:rsidR="00D817EE" w:rsidRPr="00D817EE" w:rsidRDefault="00D817EE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>Compétences et indicateurs</w:t>
            </w:r>
          </w:p>
        </w:tc>
        <w:tc>
          <w:tcPr>
            <w:tcW w:w="1984" w:type="dxa"/>
            <w:gridSpan w:val="4"/>
            <w:vAlign w:val="center"/>
          </w:tcPr>
          <w:p w14:paraId="752D5C24" w14:textId="77777777" w:rsidR="00D817EE" w:rsidRPr="00D817EE" w:rsidRDefault="00D817EE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 xml:space="preserve">Positionnement </w:t>
            </w:r>
          </w:p>
        </w:tc>
        <w:tc>
          <w:tcPr>
            <w:tcW w:w="3260" w:type="dxa"/>
            <w:vMerge w:val="restart"/>
            <w:vAlign w:val="center"/>
          </w:tcPr>
          <w:p w14:paraId="6834D985" w14:textId="77777777" w:rsidR="00D817EE" w:rsidRPr="00D817EE" w:rsidRDefault="00D817EE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 xml:space="preserve">Observations </w:t>
            </w:r>
          </w:p>
        </w:tc>
        <w:tc>
          <w:tcPr>
            <w:tcW w:w="851" w:type="dxa"/>
            <w:vMerge w:val="restart"/>
            <w:vAlign w:val="center"/>
          </w:tcPr>
          <w:p w14:paraId="4E89BAAD" w14:textId="77777777" w:rsidR="00D817EE" w:rsidRPr="00D817EE" w:rsidRDefault="00D817EE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>Notation</w:t>
            </w:r>
          </w:p>
        </w:tc>
      </w:tr>
      <w:tr w:rsidR="00D817EE" w:rsidRPr="00D817EE" w14:paraId="73A08484" w14:textId="77777777" w:rsidTr="009A30C4">
        <w:trPr>
          <w:trHeight w:val="255"/>
        </w:trPr>
        <w:tc>
          <w:tcPr>
            <w:tcW w:w="4537" w:type="dxa"/>
            <w:vMerge/>
            <w:vAlign w:val="center"/>
          </w:tcPr>
          <w:p w14:paraId="5A1E7233" w14:textId="77777777" w:rsidR="00D817EE" w:rsidRPr="00D817EE" w:rsidRDefault="00D817EE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5D0FFD45" w14:textId="77777777" w:rsidR="00D817EE" w:rsidRPr="00D817EE" w:rsidRDefault="00D817EE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496" w:type="dxa"/>
            <w:vAlign w:val="center"/>
          </w:tcPr>
          <w:p w14:paraId="49742BBD" w14:textId="77777777" w:rsidR="00D817EE" w:rsidRPr="00D817EE" w:rsidRDefault="00D817EE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96" w:type="dxa"/>
            <w:vAlign w:val="center"/>
          </w:tcPr>
          <w:p w14:paraId="08BECC2D" w14:textId="77777777" w:rsidR="00D817EE" w:rsidRPr="00D817EE" w:rsidRDefault="00D817EE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96" w:type="dxa"/>
            <w:vAlign w:val="center"/>
          </w:tcPr>
          <w:p w14:paraId="1AAB9E03" w14:textId="77777777" w:rsidR="00D817EE" w:rsidRPr="00D817EE" w:rsidRDefault="00D817EE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3260" w:type="dxa"/>
            <w:vMerge/>
            <w:vAlign w:val="center"/>
          </w:tcPr>
          <w:p w14:paraId="44D98D64" w14:textId="77777777" w:rsidR="00D817EE" w:rsidRPr="00D817EE" w:rsidRDefault="00D817EE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91206EC" w14:textId="77777777" w:rsidR="00D817EE" w:rsidRPr="00D817EE" w:rsidRDefault="00D817EE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D817EE" w:rsidRPr="00D817EE" w14:paraId="55F35329" w14:textId="77777777" w:rsidTr="00B047B2">
        <w:tc>
          <w:tcPr>
            <w:tcW w:w="4537" w:type="dxa"/>
            <w:shd w:val="clear" w:color="auto" w:fill="CCC0D9"/>
            <w:vAlign w:val="center"/>
          </w:tcPr>
          <w:p w14:paraId="7008B4A9" w14:textId="77777777" w:rsidR="00D817EE" w:rsidRPr="00D817EE" w:rsidRDefault="00D817EE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 xml:space="preserve">C212  Planifier ses activités de travail </w:t>
            </w:r>
          </w:p>
        </w:tc>
        <w:tc>
          <w:tcPr>
            <w:tcW w:w="6095" w:type="dxa"/>
            <w:gridSpan w:val="6"/>
            <w:shd w:val="clear" w:color="auto" w:fill="CCC0D9"/>
            <w:vAlign w:val="center"/>
          </w:tcPr>
          <w:p w14:paraId="1907A937" w14:textId="77777777" w:rsidR="00D817EE" w:rsidRPr="00D817EE" w:rsidRDefault="00D817EE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D817EE" w14:paraId="234B9D1A" w14:textId="77777777" w:rsidTr="009A30C4">
        <w:trPr>
          <w:trHeight w:val="25"/>
        </w:trPr>
        <w:tc>
          <w:tcPr>
            <w:tcW w:w="4537" w:type="dxa"/>
          </w:tcPr>
          <w:p w14:paraId="72CA1DDD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Organisation respectant la priorité des activités tenant compte :</w:t>
            </w:r>
          </w:p>
          <w:p w14:paraId="4EE89C8C" w14:textId="77777777" w:rsidR="00D817EE" w:rsidRPr="00D817EE" w:rsidRDefault="00D817EE" w:rsidP="00D817EE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Des besoins des personnes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CCA8B0A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144D2DB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859D555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959D314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16037EC2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1F229FD0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  <w:p w14:paraId="0E599F0B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  <w:p w14:paraId="1F37307B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/ 4 pts</w:t>
            </w:r>
          </w:p>
        </w:tc>
      </w:tr>
      <w:tr w:rsidR="00D817EE" w14:paraId="102056B2" w14:textId="77777777" w:rsidTr="009A30C4">
        <w:trPr>
          <w:trHeight w:val="25"/>
        </w:trPr>
        <w:tc>
          <w:tcPr>
            <w:tcW w:w="4537" w:type="dxa"/>
          </w:tcPr>
          <w:p w14:paraId="26D6ADB0" w14:textId="77777777" w:rsidR="00D817EE" w:rsidRPr="00D817EE" w:rsidRDefault="00D817EE" w:rsidP="00D817EE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Des contraintes horaires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4D1F81B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627DC01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22FF50B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4D8894E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521834CD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5AE708C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17EE" w14:paraId="62E11921" w14:textId="77777777" w:rsidTr="009A30C4">
        <w:trPr>
          <w:trHeight w:val="25"/>
        </w:trPr>
        <w:tc>
          <w:tcPr>
            <w:tcW w:w="4537" w:type="dxa"/>
          </w:tcPr>
          <w:p w14:paraId="43AAA81B" w14:textId="77777777" w:rsidR="00D817EE" w:rsidRPr="00D817EE" w:rsidRDefault="00D817EE" w:rsidP="00D817EE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Des contraintes du service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4FFEB8E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8FC4E98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2601D46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C4FCA2B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0C0B8EE5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2758E4E" w14:textId="77777777" w:rsidR="00D817EE" w:rsidRPr="00D817EE" w:rsidRDefault="00D817EE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B4FB0" w:rsidRPr="00D817EE" w14:paraId="5FB7A359" w14:textId="77777777" w:rsidTr="00B047B2">
        <w:tc>
          <w:tcPr>
            <w:tcW w:w="9781" w:type="dxa"/>
            <w:gridSpan w:val="6"/>
            <w:shd w:val="clear" w:color="auto" w:fill="CCC0D9"/>
            <w:vAlign w:val="center"/>
          </w:tcPr>
          <w:p w14:paraId="708DFC2C" w14:textId="77777777" w:rsidR="00FB4FB0" w:rsidRPr="00D817EE" w:rsidRDefault="00FB4FB0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 xml:space="preserve">C 311 : Mettre en œuvre des techniques de nettoyage   / </w:t>
            </w:r>
          </w:p>
          <w:p w14:paraId="1210277D" w14:textId="77777777" w:rsidR="00FB4FB0" w:rsidRPr="00D817EE" w:rsidRDefault="00FB4FB0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>C 312 : Mettre en œuvre des techniques de bionettoyage</w:t>
            </w:r>
          </w:p>
          <w:p w14:paraId="10C7917F" w14:textId="77777777" w:rsidR="00FB4FB0" w:rsidRPr="00D817EE" w:rsidRDefault="00FB4FB0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et/ou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25799F" w14:textId="77777777" w:rsidR="00FB4FB0" w:rsidRPr="00D817EE" w:rsidRDefault="008F5A1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 pts</w:t>
            </w:r>
          </w:p>
        </w:tc>
      </w:tr>
      <w:tr w:rsidR="00FB4FB0" w14:paraId="487132A4" w14:textId="77777777" w:rsidTr="009A30C4">
        <w:tc>
          <w:tcPr>
            <w:tcW w:w="4537" w:type="dxa"/>
          </w:tcPr>
          <w:p w14:paraId="23027E53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sz w:val="20"/>
                <w:szCs w:val="20"/>
              </w:rPr>
              <w:t>Maitrise des techniques :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1B50CB2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09B4DAA4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346E1C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B4FB0" w14:paraId="2A5D231A" w14:textId="77777777" w:rsidTr="009A30C4">
        <w:tc>
          <w:tcPr>
            <w:tcW w:w="4537" w:type="dxa"/>
          </w:tcPr>
          <w:p w14:paraId="39B08AD4" w14:textId="77777777" w:rsidR="00FB4FB0" w:rsidRPr="00D817EE" w:rsidRDefault="00FB4FB0" w:rsidP="00D817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Respect des règles d’hygiène, de sécurité, d’économie et d’ergonomie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CACB45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2E4F141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40826A1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7BEA411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07A8CEC9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11A7BE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B4FB0" w14:paraId="59E805EF" w14:textId="77777777" w:rsidTr="009A30C4">
        <w:tc>
          <w:tcPr>
            <w:tcW w:w="4537" w:type="dxa"/>
          </w:tcPr>
          <w:p w14:paraId="521878AE" w14:textId="77777777" w:rsidR="00FB4FB0" w:rsidRPr="00D817EE" w:rsidRDefault="00FB4FB0" w:rsidP="00D817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Utilisation rationnelle des différents matériels et produits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FDA9C0E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0A18DB1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0C59983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79F2B1B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50456F98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2D6EA52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B4FB0" w14:paraId="2B439233" w14:textId="77777777" w:rsidTr="009A30C4">
        <w:tc>
          <w:tcPr>
            <w:tcW w:w="4537" w:type="dxa"/>
          </w:tcPr>
          <w:p w14:paraId="353879DE" w14:textId="77777777" w:rsidR="00FB4FB0" w:rsidRPr="00D817EE" w:rsidRDefault="00FB4FB0" w:rsidP="00D817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Respect de protocoles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2A7FD88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1B639FA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6DAF10F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85E79A1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0B6D03A3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0313823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B4FB0" w14:paraId="18BF28B3" w14:textId="77777777" w:rsidTr="009A30C4">
        <w:tc>
          <w:tcPr>
            <w:tcW w:w="4537" w:type="dxa"/>
          </w:tcPr>
          <w:p w14:paraId="5A4C6F30" w14:textId="77777777" w:rsidR="00FB4FB0" w:rsidRPr="00D817EE" w:rsidRDefault="00FB4FB0" w:rsidP="00D817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Respect du temps imparti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1527B46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450096B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D86114E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B52C974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32076B77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1B285AD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B4FB0" w14:paraId="60C4EE38" w14:textId="77777777" w:rsidTr="00B11D92">
        <w:tc>
          <w:tcPr>
            <w:tcW w:w="4537" w:type="dxa"/>
            <w:tcBorders>
              <w:bottom w:val="single" w:sz="6" w:space="0" w:color="000000"/>
            </w:tcBorders>
          </w:tcPr>
          <w:p w14:paraId="78890F40" w14:textId="77777777" w:rsidR="00FB4FB0" w:rsidRPr="00D817EE" w:rsidRDefault="00FB4FB0" w:rsidP="00D817EE">
            <w:pPr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Qualité du résultat</w:t>
            </w:r>
          </w:p>
        </w:tc>
        <w:tc>
          <w:tcPr>
            <w:tcW w:w="49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D1AFB3E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F255011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7D6E25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7F776B5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</w:tcBorders>
            <w:vAlign w:val="center"/>
          </w:tcPr>
          <w:p w14:paraId="0B91BB80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0D2C463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1D92" w:rsidRPr="00D817EE" w14:paraId="1DC4FEBE" w14:textId="77777777" w:rsidTr="00B11D92">
        <w:tc>
          <w:tcPr>
            <w:tcW w:w="9781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F3B5AE" w14:textId="77777777" w:rsidR="00B11D92" w:rsidRPr="00B11D92" w:rsidRDefault="00B11D92" w:rsidP="00B11D92">
            <w:pPr>
              <w:jc w:val="center"/>
              <w:rPr>
                <w:rFonts w:ascii="Calibri" w:hAnsi="Calibri"/>
                <w:b/>
                <w:bCs/>
              </w:rPr>
            </w:pPr>
            <w:r w:rsidRPr="00B11D92">
              <w:rPr>
                <w:rFonts w:ascii="Calibri" w:hAnsi="Calibri"/>
                <w:b/>
                <w:bCs/>
              </w:rPr>
              <w:t>OU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8DBE2A" w14:textId="77777777" w:rsidR="00B11D92" w:rsidRPr="00D817EE" w:rsidRDefault="00B11D92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B4FB0" w:rsidRPr="00D817EE" w14:paraId="365182AA" w14:textId="77777777" w:rsidTr="00B11D92">
        <w:tc>
          <w:tcPr>
            <w:tcW w:w="9781" w:type="dxa"/>
            <w:gridSpan w:val="6"/>
            <w:tcBorders>
              <w:top w:val="single" w:sz="6" w:space="0" w:color="000000"/>
            </w:tcBorders>
            <w:shd w:val="clear" w:color="auto" w:fill="CCC0D9"/>
            <w:vAlign w:val="center"/>
          </w:tcPr>
          <w:p w14:paraId="296D7C51" w14:textId="77777777" w:rsidR="00FB4FB0" w:rsidRPr="00D817EE" w:rsidRDefault="00FB4FB0" w:rsidP="00D817EE">
            <w:pPr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i/>
                <w:sz w:val="20"/>
                <w:szCs w:val="20"/>
              </w:rPr>
              <w:t>C 313 : Mettre en œuvre des techniques d’entretien du linge /</w:t>
            </w:r>
          </w:p>
          <w:p w14:paraId="6846F93A" w14:textId="77777777" w:rsidR="00FB4FB0" w:rsidRPr="00D817EE" w:rsidRDefault="00FB4FB0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>C 316 : Assurer le tri et l’acheminement du linge, des matériels et des déchets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5D4230E" w14:textId="77777777" w:rsidR="00FB4FB0" w:rsidRPr="00D817EE" w:rsidRDefault="00FB4FB0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B4FB0" w:rsidRPr="00D817EE" w14:paraId="360C56D7" w14:textId="77777777" w:rsidTr="009A30C4">
        <w:tc>
          <w:tcPr>
            <w:tcW w:w="4537" w:type="dxa"/>
          </w:tcPr>
          <w:p w14:paraId="700E7E89" w14:textId="53EB72D0" w:rsidR="00FB4FB0" w:rsidRPr="00D817EE" w:rsidRDefault="009424E7" w:rsidP="00D817EE">
            <w:pPr>
              <w:numPr>
                <w:ilvl w:val="0"/>
                <w:numId w:val="13"/>
              </w:num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561D3A" wp14:editId="63948627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146050</wp:posOffset>
                      </wp:positionV>
                      <wp:extent cx="369570" cy="699135"/>
                      <wp:effectExtent l="2540" t="0" r="0" b="0"/>
                      <wp:wrapNone/>
                      <wp:docPr id="1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699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CB78FC" w14:textId="77777777" w:rsidR="00DF7EED" w:rsidRPr="009A30C4" w:rsidRDefault="00DF7EED" w:rsidP="009A30C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t>C313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20561D3A" id="Text Box 24" o:spid="_x0000_s1027" type="#_x0000_t202" style="position:absolute;left:0;text-align:left;margin-left:-8.95pt;margin-top:11.5pt;width:29.1pt;height:5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" filled="f" stroked="f">
                      <v:textbox style="layout-flow:vertical">
                        <w:txbxContent>
                          <w:p w14:paraId="7ECB78FC" w14:textId="77777777" w:rsidR="00DF7EED" w:rsidRPr="009A30C4" w:rsidRDefault="00DF7EED" w:rsidP="009A30C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t>C313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C096C" wp14:editId="42E2E8F0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-635</wp:posOffset>
                      </wp:positionV>
                      <wp:extent cx="180975" cy="1076325"/>
                      <wp:effectExtent l="10160" t="12065" r="8890" b="6985"/>
                      <wp:wrapNone/>
                      <wp:docPr id="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1076325"/>
                              </a:xfrm>
                              <a:prstGeom prst="leftBrace">
                                <a:avLst>
                                  <a:gd name="adj1" fmla="val 4956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107272C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5" o:spid="_x0000_s1026" type="#_x0000_t87" style="position:absolute;margin-left:17.9pt;margin-top:-.05pt;width:14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"/>
                  </w:pict>
                </mc:Fallback>
              </mc:AlternateContent>
            </w:r>
            <w:r w:rsidR="00FB4FB0" w:rsidRPr="00D817EE">
              <w:rPr>
                <w:rFonts w:ascii="Calibri" w:hAnsi="Calibri"/>
                <w:i/>
                <w:sz w:val="20"/>
                <w:szCs w:val="20"/>
              </w:rPr>
              <w:t>Maitrise des techniques de tri, de lavage, de repassage et de pliage du linge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719323F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CA98B0F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F486EC8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8CEA834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B17998B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6A74B6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B4FB0" w:rsidRPr="00D817EE" w14:paraId="0BB76E90" w14:textId="77777777" w:rsidTr="009A30C4">
        <w:tc>
          <w:tcPr>
            <w:tcW w:w="4537" w:type="dxa"/>
          </w:tcPr>
          <w:p w14:paraId="126C3F17" w14:textId="77777777" w:rsidR="00FB4FB0" w:rsidRPr="00D817EE" w:rsidRDefault="00FB4FB0" w:rsidP="00D817EE">
            <w:pPr>
              <w:numPr>
                <w:ilvl w:val="0"/>
                <w:numId w:val="12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D817EE">
              <w:rPr>
                <w:rFonts w:ascii="Calibri" w:hAnsi="Calibri"/>
                <w:i/>
                <w:sz w:val="20"/>
                <w:szCs w:val="20"/>
              </w:rPr>
              <w:t>Adaptation simple d’un vêtement à une perte d’autonomie ou de handicap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DBD05AF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78FEA7C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7235DB5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2CEA73F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CF2E219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D89421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B4FB0" w:rsidRPr="00D817EE" w14:paraId="196C8A85" w14:textId="77777777" w:rsidTr="009A30C4">
        <w:tc>
          <w:tcPr>
            <w:tcW w:w="4537" w:type="dxa"/>
          </w:tcPr>
          <w:p w14:paraId="1719431C" w14:textId="77777777" w:rsidR="00FB4FB0" w:rsidRPr="00D817EE" w:rsidRDefault="00FB4FB0" w:rsidP="00D817EE">
            <w:pPr>
              <w:numPr>
                <w:ilvl w:val="0"/>
                <w:numId w:val="12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D817EE">
              <w:rPr>
                <w:rFonts w:ascii="Calibri" w:hAnsi="Calibri"/>
                <w:i/>
                <w:sz w:val="20"/>
                <w:szCs w:val="20"/>
              </w:rPr>
              <w:t>Réfection courante du linge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F3056DF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C8190B7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1997EF1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8A7C1D0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6C30F5F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317BF1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B4FB0" w:rsidRPr="00D817EE" w14:paraId="6DF01F6D" w14:textId="77777777" w:rsidTr="009A30C4">
        <w:tc>
          <w:tcPr>
            <w:tcW w:w="4537" w:type="dxa"/>
          </w:tcPr>
          <w:p w14:paraId="740ACC1B" w14:textId="6E49DC52" w:rsidR="00FB4FB0" w:rsidRPr="00D817EE" w:rsidRDefault="009424E7" w:rsidP="00D817EE">
            <w:pPr>
              <w:numPr>
                <w:ilvl w:val="0"/>
                <w:numId w:val="12"/>
              </w:num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F2356C" wp14:editId="690E8D2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62865</wp:posOffset>
                      </wp:positionV>
                      <wp:extent cx="323215" cy="571500"/>
                      <wp:effectExtent l="1270" t="3175" r="0" b="0"/>
                      <wp:wrapNone/>
                      <wp:docPr id="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603298" w14:textId="77777777" w:rsidR="00DF7EED" w:rsidRDefault="00DF7EED" w:rsidP="00D817EE">
                                  <w:r>
                                    <w:t>C 316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3CF2356C" id="Text Box 27" o:spid="_x0000_s1028" type="#_x0000_t202" style="position:absolute;left:0;text-align:left;margin-left:-5.3pt;margin-top:4.95pt;width:25.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" filled="f" stroked="f">
                      <v:textbox style="layout-flow:vertical">
                        <w:txbxContent>
                          <w:p w14:paraId="0B603298" w14:textId="77777777" w:rsidR="00DF7EED" w:rsidRDefault="00DF7EED" w:rsidP="00D817EE">
                            <w:r>
                              <w:t>C 316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4FB0" w:rsidRPr="00D817EE">
              <w:rPr>
                <w:rFonts w:ascii="Calibri" w:hAnsi="Calibri"/>
                <w:i/>
                <w:sz w:val="20"/>
                <w:szCs w:val="20"/>
              </w:rPr>
              <w:t>Qualité du résultat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D452610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0D21033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5C44CF1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6C8A047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9B99EC2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10C3F96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B4FB0" w:rsidRPr="00D817EE" w14:paraId="67ACAF87" w14:textId="77777777" w:rsidTr="009A30C4">
        <w:tc>
          <w:tcPr>
            <w:tcW w:w="4537" w:type="dxa"/>
          </w:tcPr>
          <w:p w14:paraId="2FF292CF" w14:textId="5F3F15F5" w:rsidR="00FB4FB0" w:rsidRPr="00D817EE" w:rsidRDefault="009424E7" w:rsidP="00D817EE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F84B20" wp14:editId="26DBF47D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-30480</wp:posOffset>
                      </wp:positionV>
                      <wp:extent cx="152400" cy="590550"/>
                      <wp:effectExtent l="10160" t="10795" r="8890" b="8255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590550"/>
                              </a:xfrm>
                              <a:prstGeom prst="leftBrace">
                                <a:avLst>
                                  <a:gd name="adj1" fmla="val 3229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509A022A" id="AutoShape 26" o:spid="_x0000_s1026" type="#_x0000_t87" style="position:absolute;margin-left:20.15pt;margin-top:-2.4pt;width:12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MFhAIAAC0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"/>
                  </w:pict>
                </mc:Fallback>
              </mc:AlternateContent>
            </w:r>
            <w:r w:rsidR="00FB4FB0" w:rsidRPr="00D817EE">
              <w:rPr>
                <w:rFonts w:ascii="Calibri" w:hAnsi="Calibri"/>
                <w:sz w:val="20"/>
                <w:szCs w:val="20"/>
              </w:rPr>
              <w:t>Respect des circuits propre/sale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7F6CC92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212A773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0AEB946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A068BBF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82BE5A5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15BAD2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B4FB0" w:rsidRPr="00D817EE" w14:paraId="05493F4F" w14:textId="77777777" w:rsidTr="009A30C4">
        <w:tc>
          <w:tcPr>
            <w:tcW w:w="4537" w:type="dxa"/>
          </w:tcPr>
          <w:p w14:paraId="66D6B272" w14:textId="77777777" w:rsidR="00FB4FB0" w:rsidRPr="00D817EE" w:rsidRDefault="00FB4FB0" w:rsidP="00D817EE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Respect des protocoles et procédures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588A88A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6B689E6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3D53F9A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6F5EB4F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35112EA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4F4CFD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B4FB0" w:rsidRPr="00D817EE" w14:paraId="7E994DB6" w14:textId="77777777" w:rsidTr="009A30C4">
        <w:tc>
          <w:tcPr>
            <w:tcW w:w="4537" w:type="dxa"/>
          </w:tcPr>
          <w:p w14:paraId="660E726B" w14:textId="77777777" w:rsidR="00FB4FB0" w:rsidRPr="00D817EE" w:rsidRDefault="00FB4FB0" w:rsidP="00D817EE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Respect des règles d’hygiène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3485FF7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A96728E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8B573AD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4236F45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E705F1D" w14:textId="77777777" w:rsidR="00FB4FB0" w:rsidRPr="00D817EE" w:rsidRDefault="00FB4FB0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FDCC74" w14:textId="77777777" w:rsidR="00FB4FB0" w:rsidRPr="00D817EE" w:rsidRDefault="00FB4FB0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A473B92" w14:textId="77777777" w:rsidR="00B11D92" w:rsidRDefault="00B11D92">
      <w:r>
        <w:br w:type="page"/>
      </w:r>
    </w:p>
    <w:tbl>
      <w:tblPr>
        <w:tblW w:w="10632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496"/>
        <w:gridCol w:w="496"/>
        <w:gridCol w:w="496"/>
        <w:gridCol w:w="496"/>
        <w:gridCol w:w="3260"/>
        <w:gridCol w:w="851"/>
      </w:tblGrid>
      <w:tr w:rsidR="00B11D92" w:rsidRPr="00D817EE" w14:paraId="7A1B3E65" w14:textId="77777777" w:rsidTr="00B11D92">
        <w:tc>
          <w:tcPr>
            <w:tcW w:w="9781" w:type="dxa"/>
            <w:gridSpan w:val="6"/>
            <w:shd w:val="clear" w:color="auto" w:fill="CCC0D9"/>
          </w:tcPr>
          <w:p w14:paraId="79C54500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sz w:val="20"/>
                <w:szCs w:val="20"/>
              </w:rPr>
              <w:lastRenderedPageBreak/>
              <w:t>C 362 : Préparer des repas</w:t>
            </w:r>
          </w:p>
          <w:p w14:paraId="1FF4FF99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sz w:val="20"/>
                <w:szCs w:val="20"/>
              </w:rPr>
              <w:t>C 363 : Préparer des collations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FE47F5" w14:textId="77777777" w:rsidR="00B11D92" w:rsidRPr="00D817EE" w:rsidRDefault="00B11D92" w:rsidP="00D817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 pts</w:t>
            </w:r>
          </w:p>
        </w:tc>
      </w:tr>
      <w:tr w:rsidR="00B11D92" w14:paraId="6C30073B" w14:textId="77777777" w:rsidTr="009A30C4">
        <w:tc>
          <w:tcPr>
            <w:tcW w:w="4537" w:type="dxa"/>
          </w:tcPr>
          <w:p w14:paraId="023591F8" w14:textId="77777777" w:rsidR="00B11D92" w:rsidRPr="00D817EE" w:rsidRDefault="00B11D92" w:rsidP="00D817EE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Maitrise des techniques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C2D9283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B5A8701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AFA12EC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6B4AE3E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7C8D5770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5605880" w14:textId="77777777" w:rsidR="00B11D92" w:rsidRPr="00D817EE" w:rsidRDefault="00B11D92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1D92" w14:paraId="5A9BC90D" w14:textId="77777777" w:rsidTr="009A30C4">
        <w:tc>
          <w:tcPr>
            <w:tcW w:w="4537" w:type="dxa"/>
          </w:tcPr>
          <w:p w14:paraId="09924F62" w14:textId="77777777" w:rsidR="00B11D92" w:rsidRPr="00D817EE" w:rsidRDefault="00B11D92" w:rsidP="00D817EE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Prise en compte des goûts, des potentialités et des habitudes socio-culturelles de la personne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CFC1A46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E88C7B1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061D074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386D56C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06B65D90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D30222D" w14:textId="77777777" w:rsidR="00B11D92" w:rsidRPr="00D817EE" w:rsidRDefault="00B11D92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1D92" w14:paraId="30342F7F" w14:textId="77777777" w:rsidTr="009A30C4">
        <w:tc>
          <w:tcPr>
            <w:tcW w:w="4537" w:type="dxa"/>
          </w:tcPr>
          <w:p w14:paraId="257CD41C" w14:textId="77777777" w:rsidR="00B11D92" w:rsidRPr="00D817EE" w:rsidRDefault="00B11D92" w:rsidP="00D817EE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 xml:space="preserve">Respect des règles d’hygiène, d’économie et de sécurité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0E20E96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B567738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F287A4E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EE8EFCE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59449A36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7DCE46E" w14:textId="77777777" w:rsidR="00B11D92" w:rsidRPr="00D817EE" w:rsidRDefault="00B11D92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1D92" w14:paraId="58F73EFC" w14:textId="77777777" w:rsidTr="009A30C4">
        <w:tc>
          <w:tcPr>
            <w:tcW w:w="4537" w:type="dxa"/>
          </w:tcPr>
          <w:p w14:paraId="5D0EE550" w14:textId="77777777" w:rsidR="00B11D92" w:rsidRPr="00D817EE" w:rsidRDefault="00B11D92" w:rsidP="00D817EE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Respect du temps imparti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F802786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2790404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79BDA1B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10B10AE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608BB901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B453460" w14:textId="77777777" w:rsidR="00B11D92" w:rsidRPr="00D817EE" w:rsidRDefault="00B11D92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1D92" w14:paraId="2B5A12D6" w14:textId="77777777" w:rsidTr="009A30C4">
        <w:tc>
          <w:tcPr>
            <w:tcW w:w="4537" w:type="dxa"/>
          </w:tcPr>
          <w:p w14:paraId="203829FB" w14:textId="77777777" w:rsidR="00B11D92" w:rsidRPr="00D817EE" w:rsidRDefault="00B11D92" w:rsidP="00D817EE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Résultat conforme aux critères organoleptiques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5AF5342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219D2FB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3BFD661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1900FFF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7EC26B6C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39FFA83" w14:textId="77777777" w:rsidR="00B11D92" w:rsidRPr="00D817EE" w:rsidRDefault="00B11D92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1D92" w14:paraId="34A250B4" w14:textId="77777777" w:rsidTr="009A30C4">
        <w:tc>
          <w:tcPr>
            <w:tcW w:w="4537" w:type="dxa"/>
          </w:tcPr>
          <w:p w14:paraId="39916BC4" w14:textId="77777777" w:rsidR="00B11D92" w:rsidRPr="00D817EE" w:rsidRDefault="00B11D92" w:rsidP="00D817EE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D817EE">
              <w:rPr>
                <w:rFonts w:ascii="Calibri" w:hAnsi="Calibri"/>
                <w:sz w:val="20"/>
                <w:szCs w:val="20"/>
              </w:rPr>
              <w:t>Présentation soignée et adaptée à la personne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AE017BF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1FBB030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FA2E4F2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7360B01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2F50FF34" w14:textId="77777777" w:rsidR="00B11D92" w:rsidRPr="00D817EE" w:rsidRDefault="00B11D92" w:rsidP="00D817E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15B3F90" w14:textId="77777777" w:rsidR="00B11D92" w:rsidRPr="00D817EE" w:rsidRDefault="00B11D92" w:rsidP="00D817E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817EE" w:rsidRPr="00D817EE" w14:paraId="501A6825" w14:textId="77777777" w:rsidTr="00B047B2">
        <w:trPr>
          <w:trHeight w:val="345"/>
        </w:trPr>
        <w:tc>
          <w:tcPr>
            <w:tcW w:w="4537" w:type="dxa"/>
            <w:vMerge w:val="restart"/>
            <w:shd w:val="clear" w:color="auto" w:fill="5F497A"/>
          </w:tcPr>
          <w:p w14:paraId="51FED79D" w14:textId="77777777" w:rsidR="00D817EE" w:rsidRPr="00B11D92" w:rsidRDefault="00D817EE" w:rsidP="00D817E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shd w:val="clear" w:color="auto" w:fill="5F497A"/>
            <w:vAlign w:val="center"/>
          </w:tcPr>
          <w:p w14:paraId="38A29427" w14:textId="77777777" w:rsidR="00D817EE" w:rsidRPr="00B11D92" w:rsidRDefault="00D817EE" w:rsidP="00D817E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11D9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Pratique               / 16 pts</w:t>
            </w:r>
          </w:p>
        </w:tc>
      </w:tr>
      <w:tr w:rsidR="00D817EE" w:rsidRPr="00D817EE" w14:paraId="0C632422" w14:textId="77777777" w:rsidTr="00B047B2">
        <w:trPr>
          <w:trHeight w:val="345"/>
        </w:trPr>
        <w:tc>
          <w:tcPr>
            <w:tcW w:w="4537" w:type="dxa"/>
            <w:vMerge/>
            <w:shd w:val="clear" w:color="auto" w:fill="5F497A"/>
          </w:tcPr>
          <w:p w14:paraId="201A3453" w14:textId="77777777" w:rsidR="00D817EE" w:rsidRPr="00B11D92" w:rsidRDefault="00D817EE" w:rsidP="00D817E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shd w:val="clear" w:color="auto" w:fill="5F497A"/>
            <w:vAlign w:val="center"/>
          </w:tcPr>
          <w:p w14:paraId="285628AC" w14:textId="77777777" w:rsidR="00D817EE" w:rsidRPr="00B11D92" w:rsidRDefault="00D817EE" w:rsidP="00D817E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11D9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Ecrit          /    4 pts        </w:t>
            </w:r>
          </w:p>
        </w:tc>
      </w:tr>
      <w:tr w:rsidR="00D817EE" w:rsidRPr="00D817EE" w14:paraId="735551DD" w14:textId="77777777" w:rsidTr="00B047B2">
        <w:tc>
          <w:tcPr>
            <w:tcW w:w="4537" w:type="dxa"/>
            <w:shd w:val="clear" w:color="auto" w:fill="5F497A"/>
          </w:tcPr>
          <w:p w14:paraId="526DD111" w14:textId="77777777" w:rsidR="00D817EE" w:rsidRPr="00B11D92" w:rsidRDefault="00D817EE" w:rsidP="00D817E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11D9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6095" w:type="dxa"/>
            <w:gridSpan w:val="6"/>
            <w:shd w:val="clear" w:color="auto" w:fill="5F497A"/>
            <w:vAlign w:val="center"/>
          </w:tcPr>
          <w:p w14:paraId="59FA532A" w14:textId="77777777" w:rsidR="00D817EE" w:rsidRPr="00B11D92" w:rsidRDefault="00D817EE" w:rsidP="00D817E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11D9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/ 20 PTS</w:t>
            </w:r>
          </w:p>
        </w:tc>
      </w:tr>
    </w:tbl>
    <w:p w14:paraId="2B3282CC" w14:textId="77777777" w:rsidR="00D817EE" w:rsidRPr="00D817EE" w:rsidRDefault="00D817EE" w:rsidP="00D817EE">
      <w:pPr>
        <w:rPr>
          <w:rFonts w:ascii="Calibri" w:hAnsi="Calibri"/>
          <w:b/>
          <w:bCs/>
          <w:i/>
          <w:sz w:val="20"/>
          <w:szCs w:val="20"/>
        </w:rPr>
      </w:pPr>
      <w:r w:rsidRPr="00D817EE">
        <w:rPr>
          <w:rFonts w:ascii="Calibri" w:hAnsi="Calibri"/>
          <w:b/>
          <w:bCs/>
          <w:i/>
          <w:sz w:val="20"/>
          <w:szCs w:val="20"/>
        </w:rPr>
        <w:t>En cas de manquements répétitifs en termes d’hygiène et/ou de sécurité et/ou de relation, la note ne pourra être supérieure à 10 (A justifier en appréciation)</w:t>
      </w:r>
    </w:p>
    <w:p w14:paraId="4BD09B29" w14:textId="77777777" w:rsidR="00D817EE" w:rsidRDefault="00D817EE" w:rsidP="00D817EE">
      <w:pPr>
        <w:rPr>
          <w:rFonts w:ascii="Calibri" w:hAnsi="Calibri"/>
          <w:b/>
          <w:bCs/>
          <w:sz w:val="20"/>
          <w:szCs w:val="20"/>
        </w:rPr>
      </w:pPr>
    </w:p>
    <w:p w14:paraId="1CDD3F93" w14:textId="77777777" w:rsidR="009A30C4" w:rsidRPr="00D817EE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6EDCAF69" w14:textId="77777777" w:rsidR="00D817EE" w:rsidRPr="009A30C4" w:rsidRDefault="009A30C4" w:rsidP="00D817EE">
      <w:pPr>
        <w:rPr>
          <w:rFonts w:ascii="Calibri" w:hAnsi="Calibri"/>
          <w:b/>
          <w:bCs/>
          <w:sz w:val="32"/>
          <w:szCs w:val="32"/>
        </w:rPr>
      </w:pPr>
      <w:r w:rsidRPr="009A30C4">
        <w:rPr>
          <w:rFonts w:ascii="Calibri" w:hAnsi="Calibri"/>
          <w:b/>
          <w:bCs/>
          <w:sz w:val="32"/>
          <w:szCs w:val="32"/>
        </w:rPr>
        <w:t xml:space="preserve"> Appréciation générale</w:t>
      </w:r>
    </w:p>
    <w:p w14:paraId="23423426" w14:textId="77777777" w:rsidR="009A30C4" w:rsidRPr="009A30C4" w:rsidRDefault="009A30C4" w:rsidP="00D817EE">
      <w:pPr>
        <w:rPr>
          <w:rFonts w:ascii="Calibri" w:hAnsi="Calibri"/>
          <w:b/>
          <w:bCs/>
          <w:sz w:val="32"/>
          <w:szCs w:val="32"/>
        </w:rPr>
      </w:pPr>
    </w:p>
    <w:p w14:paraId="3DD769F3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0C086872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399B96BC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20F2826A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1281E75D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1C959FDF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3322F39F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5EE8EAC9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2883FA90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6A301C1C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52B3480B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42DFC116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1CFF42D5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07B3B70E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1482471D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64EEF1C2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Date :</w:t>
      </w:r>
    </w:p>
    <w:p w14:paraId="3DBD9198" w14:textId="77777777" w:rsidR="009A30C4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p w14:paraId="2C874033" w14:textId="77777777" w:rsidR="009A30C4" w:rsidRPr="00D817EE" w:rsidRDefault="009A30C4" w:rsidP="00D817EE">
      <w:pPr>
        <w:rPr>
          <w:rFonts w:ascii="Calibri" w:hAnsi="Calibri"/>
          <w:b/>
          <w:bCs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9"/>
        <w:gridCol w:w="5299"/>
      </w:tblGrid>
      <w:tr w:rsidR="009A30C4" w:rsidRPr="00D817EE" w14:paraId="73393778" w14:textId="77777777" w:rsidTr="000974A1">
        <w:trPr>
          <w:trHeight w:val="1720"/>
        </w:trPr>
        <w:tc>
          <w:tcPr>
            <w:tcW w:w="5299" w:type="dxa"/>
          </w:tcPr>
          <w:p w14:paraId="5BB69F0C" w14:textId="77777777" w:rsidR="009A30C4" w:rsidRPr="00D817EE" w:rsidRDefault="00E706D1" w:rsidP="009A30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Professionnel référent</w:t>
            </w:r>
          </w:p>
          <w:p w14:paraId="080063E2" w14:textId="77777777" w:rsidR="009A30C4" w:rsidRPr="00D817EE" w:rsidRDefault="009A30C4" w:rsidP="009A30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 xml:space="preserve">Nom Prénom signature </w:t>
            </w:r>
          </w:p>
          <w:p w14:paraId="12048462" w14:textId="77777777" w:rsidR="009A30C4" w:rsidRPr="00D817EE" w:rsidRDefault="009A30C4" w:rsidP="009A30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2576EAE" w14:textId="77777777" w:rsidR="009A30C4" w:rsidRPr="00D817EE" w:rsidRDefault="009A30C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F3DE332" w14:textId="77777777" w:rsidR="009A30C4" w:rsidRPr="00D817EE" w:rsidRDefault="009A30C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441FB24" w14:textId="77777777" w:rsidR="009A30C4" w:rsidRPr="00D817EE" w:rsidRDefault="009A30C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24C3EDC" w14:textId="77777777" w:rsidR="009A30C4" w:rsidRPr="00D817EE" w:rsidRDefault="009A30C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2147342" w14:textId="77777777" w:rsidR="009A30C4" w:rsidRPr="00D817EE" w:rsidRDefault="009A30C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299" w:type="dxa"/>
          </w:tcPr>
          <w:p w14:paraId="15969634" w14:textId="77777777" w:rsidR="009A30C4" w:rsidRPr="00D817EE" w:rsidRDefault="009A30C4" w:rsidP="009A30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>Enseignant</w:t>
            </w:r>
          </w:p>
          <w:p w14:paraId="4D0CF9AB" w14:textId="77777777" w:rsidR="009A30C4" w:rsidRPr="00D817EE" w:rsidRDefault="009A30C4" w:rsidP="009A30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17EE">
              <w:rPr>
                <w:rFonts w:ascii="Calibri" w:hAnsi="Calibri"/>
                <w:b/>
                <w:bCs/>
                <w:sz w:val="20"/>
                <w:szCs w:val="20"/>
              </w:rPr>
              <w:t>Nom Prénom signature</w:t>
            </w:r>
          </w:p>
          <w:p w14:paraId="05D2F87B" w14:textId="77777777" w:rsidR="009A30C4" w:rsidRPr="00D817EE" w:rsidRDefault="009A30C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993349E" w14:textId="77777777" w:rsidR="009A30C4" w:rsidRPr="00D817EE" w:rsidRDefault="009A30C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F565222" w14:textId="77777777" w:rsidR="009A30C4" w:rsidRPr="00D817EE" w:rsidRDefault="009A30C4" w:rsidP="00D817E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D99E028" w14:textId="77777777" w:rsidR="009A30C4" w:rsidRPr="00D817EE" w:rsidRDefault="009A30C4" w:rsidP="009A30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7511E7BC" w14:textId="77777777" w:rsidR="00B047B2" w:rsidRDefault="00B047B2" w:rsidP="00D817EE">
      <w:pPr>
        <w:rPr>
          <w:rFonts w:ascii="Calibri" w:hAnsi="Calibri"/>
          <w:b/>
          <w:bCs/>
          <w:sz w:val="20"/>
          <w:szCs w:val="20"/>
        </w:rPr>
      </w:pPr>
    </w:p>
    <w:p w14:paraId="4AF3FBED" w14:textId="77777777" w:rsidR="00B047B2" w:rsidRPr="001F2D6C" w:rsidRDefault="00B047B2" w:rsidP="00B047B2">
      <w:pPr>
        <w:rPr>
          <w:rFonts w:ascii="Calibri" w:hAnsi="Calibri"/>
          <w:b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 w:rsidRPr="001F2D6C">
        <w:rPr>
          <w:rFonts w:ascii="Calibri" w:hAnsi="Calibri"/>
          <w:b/>
        </w:rPr>
        <w:lastRenderedPageBreak/>
        <w:t>Cahier des charges</w:t>
      </w:r>
    </w:p>
    <w:p w14:paraId="0D148AD8" w14:textId="77777777" w:rsidR="00B047B2" w:rsidRPr="001F2D6C" w:rsidRDefault="00B047B2" w:rsidP="00B047B2">
      <w:pPr>
        <w:rPr>
          <w:rFonts w:ascii="Calibri" w:hAnsi="Calibri"/>
          <w:b/>
        </w:rPr>
      </w:pPr>
      <w:r w:rsidRPr="001F2D6C">
        <w:rPr>
          <w:rFonts w:ascii="Calibri" w:hAnsi="Calibri"/>
          <w:b/>
        </w:rPr>
        <w:t xml:space="preserve">Epreuve </w:t>
      </w:r>
      <w:r>
        <w:rPr>
          <w:rFonts w:ascii="Calibri" w:hAnsi="Calibri"/>
          <w:b/>
        </w:rPr>
        <w:t>EP2</w:t>
      </w:r>
      <w:r w:rsidRPr="001F2D6C">
        <w:rPr>
          <w:rFonts w:ascii="Calibri" w:hAnsi="Calibri"/>
          <w:b/>
        </w:rPr>
        <w:t xml:space="preserve"> : </w:t>
      </w:r>
    </w:p>
    <w:p w14:paraId="681F287A" w14:textId="77777777" w:rsidR="00B047B2" w:rsidRDefault="00B047B2" w:rsidP="00B047B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041"/>
        <w:gridCol w:w="4041"/>
      </w:tblGrid>
      <w:tr w:rsidR="00B047B2" w:rsidRPr="00B047B2" w14:paraId="27C2C783" w14:textId="77777777" w:rsidTr="00775D2A">
        <w:tc>
          <w:tcPr>
            <w:tcW w:w="2374" w:type="dxa"/>
            <w:vMerge w:val="restart"/>
            <w:shd w:val="clear" w:color="auto" w:fill="CCC0D9"/>
            <w:vAlign w:val="center"/>
          </w:tcPr>
          <w:p w14:paraId="0E60D060" w14:textId="77777777" w:rsidR="00B047B2" w:rsidRPr="00B047B2" w:rsidRDefault="00B047B2" w:rsidP="000974A1">
            <w:pP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B047B2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Savoirs associés requis</w:t>
            </w:r>
          </w:p>
          <w:p w14:paraId="3326B69C" w14:textId="77777777" w:rsidR="00B047B2" w:rsidRPr="00B047B2" w:rsidRDefault="00B047B2" w:rsidP="000974A1">
            <w:pP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CCC0D9"/>
          </w:tcPr>
          <w:p w14:paraId="6F38604D" w14:textId="77777777" w:rsidR="00B047B2" w:rsidRPr="00B047B2" w:rsidRDefault="00B047B2" w:rsidP="000974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047B2">
              <w:rPr>
                <w:rFonts w:ascii="Calibri" w:hAnsi="Calibri" w:cs="Arial"/>
                <w:b/>
                <w:sz w:val="22"/>
                <w:szCs w:val="22"/>
              </w:rPr>
              <w:t>Biologie et microbiologie appliquées </w:t>
            </w:r>
          </w:p>
        </w:tc>
        <w:tc>
          <w:tcPr>
            <w:tcW w:w="4041" w:type="dxa"/>
            <w:shd w:val="clear" w:color="auto" w:fill="CCC0D9"/>
          </w:tcPr>
          <w:p w14:paraId="60D35DCF" w14:textId="77777777" w:rsidR="00B047B2" w:rsidRPr="00B047B2" w:rsidRDefault="00B047B2" w:rsidP="000974A1">
            <w:pPr>
              <w:pStyle w:val="Titre2"/>
              <w:spacing w:before="0" w:after="0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</w:rPr>
            </w:pPr>
            <w:r w:rsidRPr="00B047B2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</w:rPr>
              <w:t>Sciences médico-sociales </w:t>
            </w:r>
          </w:p>
        </w:tc>
      </w:tr>
      <w:tr w:rsidR="00B047B2" w:rsidRPr="00B047B2" w14:paraId="6449AD03" w14:textId="77777777" w:rsidTr="00775D2A">
        <w:tc>
          <w:tcPr>
            <w:tcW w:w="2374" w:type="dxa"/>
            <w:vMerge/>
            <w:shd w:val="clear" w:color="auto" w:fill="CCC0D9"/>
            <w:vAlign w:val="center"/>
          </w:tcPr>
          <w:p w14:paraId="766CA2FC" w14:textId="77777777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1" w:type="dxa"/>
          </w:tcPr>
          <w:p w14:paraId="40B598CE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1 Organisation du corps humain</w:t>
            </w:r>
          </w:p>
          <w:p w14:paraId="11B3E909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2 Cellule</w:t>
            </w:r>
          </w:p>
          <w:p w14:paraId="3DFFBBB6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5 Tissus</w:t>
            </w:r>
          </w:p>
          <w:p w14:paraId="16D10CDC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6 Peau</w:t>
            </w:r>
          </w:p>
          <w:p w14:paraId="6CE7224B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18 Diversité du monde microbien</w:t>
            </w:r>
          </w:p>
          <w:p w14:paraId="7A1B974C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19 Bactéries</w:t>
            </w:r>
          </w:p>
          <w:p w14:paraId="0F8828C9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 xml:space="preserve">20 Pouvoir pathogène des bactéries </w:t>
            </w:r>
          </w:p>
          <w:p w14:paraId="75916954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22 Système immunitaire</w:t>
            </w:r>
          </w:p>
          <w:p w14:paraId="6682B233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23 Maladies infectieuses de l’enfant</w:t>
            </w:r>
          </w:p>
          <w:p w14:paraId="3EFB43F1" w14:textId="77777777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1" w:type="dxa"/>
          </w:tcPr>
          <w:p w14:paraId="486A403A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1. 2 Besoins et les attentes de la personne aux différents âges de la vie – Les rythmes de vie</w:t>
            </w:r>
          </w:p>
          <w:p w14:paraId="2F2EDC72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 xml:space="preserve">1. 3 Enfant </w:t>
            </w:r>
          </w:p>
          <w:p w14:paraId="33CBC00E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1. 6 Famille</w:t>
            </w:r>
          </w:p>
          <w:p w14:paraId="2A93AD3B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2. 1 Bientraitance – Maltraitance</w:t>
            </w:r>
          </w:p>
          <w:p w14:paraId="7E698998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2. 5 Ethique et Déontologie</w:t>
            </w:r>
          </w:p>
          <w:p w14:paraId="31D09244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3. 1 Formes, rôles et contexte de la communication</w:t>
            </w:r>
          </w:p>
          <w:p w14:paraId="298812E5" w14:textId="77777777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047B2" w:rsidRPr="00B047B2" w14:paraId="48230D7D" w14:textId="77777777" w:rsidTr="00775D2A">
        <w:tc>
          <w:tcPr>
            <w:tcW w:w="2374" w:type="dxa"/>
            <w:vMerge/>
            <w:shd w:val="clear" w:color="auto" w:fill="CCC0D9"/>
            <w:vAlign w:val="center"/>
          </w:tcPr>
          <w:p w14:paraId="797F336A" w14:textId="77777777" w:rsidR="00B047B2" w:rsidRPr="00B047B2" w:rsidRDefault="00B047B2" w:rsidP="000974A1">
            <w:pP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041" w:type="dxa"/>
            <w:shd w:val="clear" w:color="auto" w:fill="CCC0D9"/>
          </w:tcPr>
          <w:p w14:paraId="1FE455DB" w14:textId="77777777" w:rsidR="00B047B2" w:rsidRPr="00B047B2" w:rsidRDefault="00B047B2" w:rsidP="000974A1">
            <w:pPr>
              <w:pStyle w:val="Corpsdetexte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47B2">
              <w:rPr>
                <w:rFonts w:ascii="Calibri" w:hAnsi="Calibri"/>
                <w:b/>
                <w:sz w:val="22"/>
                <w:szCs w:val="22"/>
              </w:rPr>
              <w:t>Techniques professionnelles et technologie associée: «Services à l’usager »</w:t>
            </w:r>
          </w:p>
        </w:tc>
        <w:tc>
          <w:tcPr>
            <w:tcW w:w="4041" w:type="dxa"/>
            <w:shd w:val="clear" w:color="auto" w:fill="CCC0D9"/>
          </w:tcPr>
          <w:p w14:paraId="15BE7F37" w14:textId="77777777" w:rsidR="00B047B2" w:rsidRPr="00B047B2" w:rsidRDefault="00B047B2" w:rsidP="000974A1">
            <w:pPr>
              <w:pStyle w:val="Titre2"/>
              <w:spacing w:before="0" w:after="0"/>
              <w:jc w:val="center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</w:rPr>
            </w:pPr>
            <w:r w:rsidRPr="00B047B2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</w:rPr>
              <w:t>Techniques professionnelles et technologie associée : « Soins ergonomie »</w:t>
            </w:r>
          </w:p>
        </w:tc>
      </w:tr>
      <w:tr w:rsidR="00B047B2" w:rsidRPr="00B047B2" w14:paraId="4FE955B4" w14:textId="77777777" w:rsidTr="00775D2A">
        <w:tc>
          <w:tcPr>
            <w:tcW w:w="2374" w:type="dxa"/>
            <w:vMerge/>
            <w:shd w:val="clear" w:color="auto" w:fill="CCC0D9"/>
            <w:vAlign w:val="center"/>
          </w:tcPr>
          <w:p w14:paraId="03C94A35" w14:textId="77777777" w:rsidR="00B047B2" w:rsidRPr="00B047B2" w:rsidRDefault="00B047B2" w:rsidP="000974A1">
            <w:pP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041" w:type="dxa"/>
          </w:tcPr>
          <w:p w14:paraId="5C3085E7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1. 6 Gestion des stocks et matériels</w:t>
            </w:r>
          </w:p>
          <w:p w14:paraId="4C8DE707" w14:textId="77777777" w:rsidR="00B047B2" w:rsidRPr="00B047B2" w:rsidRDefault="00B047B2" w:rsidP="000974A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041" w:type="dxa"/>
          </w:tcPr>
          <w:p w14:paraId="7AE4D7E6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1. 1 Tenue professionnelle</w:t>
            </w:r>
          </w:p>
          <w:p w14:paraId="383B8306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1. 2 Hygiène des mains</w:t>
            </w:r>
          </w:p>
          <w:p w14:paraId="5E1E4961" w14:textId="77777777" w:rsidR="00B047B2" w:rsidRPr="00B047B2" w:rsidRDefault="00B047B2" w:rsidP="000974A1">
            <w:pPr>
              <w:pStyle w:val="Commentaire"/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3. 2. 2 Soins d’hygiène corporelle de l’enfant</w:t>
            </w:r>
          </w:p>
          <w:p w14:paraId="4AF20406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3. 2. 4 Habillage et déshabillage</w:t>
            </w:r>
          </w:p>
          <w:p w14:paraId="419148B3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 xml:space="preserve">3. 2. 5 Réfection d’un lit inoccupé </w:t>
            </w:r>
          </w:p>
          <w:p w14:paraId="7D9ED1CA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 xml:space="preserve">3. 2. 7 Différents lits </w:t>
            </w:r>
          </w:p>
          <w:p w14:paraId="50E33F9F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3. 2. 9 Linge de lit</w:t>
            </w:r>
          </w:p>
          <w:p w14:paraId="390C9FBD" w14:textId="77777777" w:rsidR="00B047B2" w:rsidRPr="00B047B2" w:rsidRDefault="00B047B2" w:rsidP="000974A1">
            <w:pPr>
              <w:rPr>
                <w:rFonts w:ascii="Calibri" w:hAnsi="Calibri" w:cs="Arial"/>
                <w:sz w:val="22"/>
                <w:szCs w:val="22"/>
              </w:rPr>
            </w:pPr>
            <w:r w:rsidRPr="00B047B2">
              <w:rPr>
                <w:rFonts w:ascii="Calibri" w:hAnsi="Calibri" w:cs="Arial"/>
                <w:sz w:val="22"/>
                <w:szCs w:val="22"/>
              </w:rPr>
              <w:t>3. 4. 1 Transmissions</w:t>
            </w:r>
          </w:p>
          <w:p w14:paraId="3458DB7F" w14:textId="77777777" w:rsidR="00B047B2" w:rsidRPr="00B047B2" w:rsidRDefault="00B047B2" w:rsidP="000974A1">
            <w:pPr>
              <w:pStyle w:val="Titre2"/>
              <w:spacing w:before="0" w:after="0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B047B2" w:rsidRPr="00B047B2" w14:paraId="18870912" w14:textId="77777777" w:rsidTr="00775D2A">
        <w:tc>
          <w:tcPr>
            <w:tcW w:w="2374" w:type="dxa"/>
            <w:shd w:val="clear" w:color="auto" w:fill="CCC0D9"/>
            <w:vAlign w:val="center"/>
          </w:tcPr>
          <w:p w14:paraId="4589A791" w14:textId="77777777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 w:cs="Arial"/>
                <w:b/>
                <w:sz w:val="22"/>
                <w:szCs w:val="22"/>
              </w:rPr>
              <w:t>Compétences évaluées</w:t>
            </w:r>
          </w:p>
        </w:tc>
        <w:tc>
          <w:tcPr>
            <w:tcW w:w="8082" w:type="dxa"/>
            <w:gridSpan w:val="2"/>
          </w:tcPr>
          <w:p w14:paraId="4CEE42F6" w14:textId="77777777" w:rsidR="00B047B2" w:rsidRPr="00B047B2" w:rsidRDefault="00B047B2" w:rsidP="000974A1">
            <w:pPr>
              <w:pStyle w:val="Corpsdetexte"/>
              <w:spacing w:after="0"/>
              <w:ind w:left="743"/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C1. 2. 1 Recueillir, sélectionner et ordonner des informations</w:t>
            </w:r>
          </w:p>
          <w:p w14:paraId="6B8BB6AC" w14:textId="77777777" w:rsidR="00B047B2" w:rsidRPr="00B047B2" w:rsidRDefault="00B047B2" w:rsidP="000974A1">
            <w:pPr>
              <w:pStyle w:val="Corpsdetexte"/>
              <w:spacing w:after="0"/>
              <w:ind w:left="743"/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C1. 2. 5 Transmettre les informations pour assurer la continuité de l’accompagnement</w:t>
            </w:r>
          </w:p>
          <w:p w14:paraId="69EBE67C" w14:textId="77777777" w:rsidR="00B047B2" w:rsidRPr="00B047B2" w:rsidRDefault="00B047B2" w:rsidP="000974A1">
            <w:pPr>
              <w:autoSpaceDE w:val="0"/>
              <w:autoSpaceDN w:val="0"/>
              <w:adjustRightInd w:val="0"/>
              <w:ind w:left="743"/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C 2. 4. 1 Evaluer les besoins en produits et matériels</w:t>
            </w:r>
          </w:p>
          <w:p w14:paraId="19F60295" w14:textId="75BD2C07" w:rsidR="00B047B2" w:rsidRPr="00B047B2" w:rsidRDefault="009424E7" w:rsidP="000974A1">
            <w:pPr>
              <w:pStyle w:val="Corpsdetexte"/>
              <w:spacing w:after="0"/>
              <w:ind w:firstLine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66CAC3" wp14:editId="74BF9B7E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27940</wp:posOffset>
                      </wp:positionV>
                      <wp:extent cx="90805" cy="501650"/>
                      <wp:effectExtent l="10160" t="10795" r="13335" b="11430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1650"/>
                              </a:xfrm>
                              <a:prstGeom prst="leftBrace">
                                <a:avLst>
                                  <a:gd name="adj1" fmla="val 460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3B30FD33" id="AutoShape 13" o:spid="_x0000_s1026" type="#_x0000_t87" style="position:absolute;margin-left:29pt;margin-top:2.2pt;width:7.15pt;height:3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"/>
                  </w:pict>
                </mc:Fallback>
              </mc:AlternateContent>
            </w:r>
            <w:r w:rsidR="00B047B2" w:rsidRPr="00B047B2">
              <w:rPr>
                <w:rFonts w:ascii="Calibri" w:hAnsi="Calibri"/>
                <w:sz w:val="22"/>
                <w:szCs w:val="22"/>
              </w:rPr>
              <w:t xml:space="preserve"> C 3.3.3 Réaliser la toilette de l’enfant </w:t>
            </w:r>
          </w:p>
          <w:p w14:paraId="0DCDD850" w14:textId="77777777" w:rsidR="00B047B2" w:rsidRPr="00B047B2" w:rsidRDefault="00B047B2" w:rsidP="000974A1">
            <w:pPr>
              <w:pStyle w:val="Corpsdetexte"/>
              <w:spacing w:after="0"/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et /ou    C 3.3.4 Aider à l’habillage et au déshabillage</w:t>
            </w:r>
          </w:p>
          <w:p w14:paraId="2CF021CC" w14:textId="77777777" w:rsidR="00B047B2" w:rsidRPr="00B047B2" w:rsidRDefault="00B047B2" w:rsidP="000974A1">
            <w:pPr>
              <w:pStyle w:val="Corpsdetexte"/>
              <w:spacing w:after="0"/>
              <w:ind w:firstLine="709"/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 xml:space="preserve">C 3.3.5.1 Assurer la réfection d’un lit inoccupé </w:t>
            </w:r>
          </w:p>
          <w:p w14:paraId="134D5372" w14:textId="77777777" w:rsidR="00B047B2" w:rsidRPr="00B047B2" w:rsidRDefault="00B047B2" w:rsidP="000974A1">
            <w:pPr>
              <w:pStyle w:val="Corpsdetexte"/>
              <w:spacing w:after="0"/>
              <w:ind w:firstLine="709"/>
              <w:rPr>
                <w:rFonts w:ascii="Calibri" w:hAnsi="Calibri"/>
                <w:sz w:val="22"/>
                <w:szCs w:val="22"/>
              </w:rPr>
            </w:pPr>
          </w:p>
        </w:tc>
      </w:tr>
      <w:tr w:rsidR="00B047B2" w:rsidRPr="00B047B2" w14:paraId="794F4F2E" w14:textId="77777777" w:rsidTr="00775D2A">
        <w:tc>
          <w:tcPr>
            <w:tcW w:w="2374" w:type="dxa"/>
            <w:shd w:val="clear" w:color="auto" w:fill="CCC0D9"/>
            <w:vAlign w:val="center"/>
          </w:tcPr>
          <w:p w14:paraId="0F73A40D" w14:textId="77777777" w:rsidR="00B047B2" w:rsidRPr="00B047B2" w:rsidRDefault="00B047B2" w:rsidP="000974A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47B2">
              <w:rPr>
                <w:rFonts w:ascii="Calibri" w:hAnsi="Calibri"/>
                <w:b/>
                <w:sz w:val="22"/>
                <w:szCs w:val="22"/>
              </w:rPr>
              <w:t>Lieu</w:t>
            </w:r>
          </w:p>
        </w:tc>
        <w:tc>
          <w:tcPr>
            <w:tcW w:w="8082" w:type="dxa"/>
            <w:gridSpan w:val="2"/>
          </w:tcPr>
          <w:p w14:paraId="62693627" w14:textId="77777777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En établissement de formation selon les modalités en vigueur des CCF</w:t>
            </w:r>
          </w:p>
        </w:tc>
      </w:tr>
      <w:tr w:rsidR="00B047B2" w:rsidRPr="00B047B2" w14:paraId="109CC95C" w14:textId="77777777" w:rsidTr="00775D2A">
        <w:tc>
          <w:tcPr>
            <w:tcW w:w="2374" w:type="dxa"/>
            <w:shd w:val="clear" w:color="auto" w:fill="CCC0D9"/>
            <w:vAlign w:val="center"/>
          </w:tcPr>
          <w:p w14:paraId="729D8FD1" w14:textId="77777777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b/>
                <w:sz w:val="22"/>
                <w:szCs w:val="22"/>
              </w:rPr>
              <w:t>Période</w:t>
            </w:r>
          </w:p>
        </w:tc>
        <w:tc>
          <w:tcPr>
            <w:tcW w:w="8082" w:type="dxa"/>
            <w:gridSpan w:val="2"/>
          </w:tcPr>
          <w:p w14:paraId="21A34BB9" w14:textId="77777777" w:rsidR="00B047B2" w:rsidRPr="00DC74BB" w:rsidRDefault="00DC74BB" w:rsidP="000974A1">
            <w:pPr>
              <w:rPr>
                <w:rFonts w:ascii="Calibri" w:hAnsi="Calibri"/>
                <w:sz w:val="21"/>
                <w:szCs w:val="21"/>
              </w:rPr>
            </w:pPr>
            <w:r w:rsidRPr="00DC74BB">
              <w:rPr>
                <w:rFonts w:ascii="Calibri" w:hAnsi="Calibri"/>
                <w:sz w:val="21"/>
                <w:szCs w:val="21"/>
              </w:rPr>
              <w:t>Au cours du premier semestre de première ou au plus tard en fin d’année de première pour les élèves issus d’une passerelle.</w:t>
            </w:r>
          </w:p>
        </w:tc>
      </w:tr>
      <w:tr w:rsidR="00B047B2" w:rsidRPr="00B047B2" w14:paraId="2F7D07B1" w14:textId="77777777" w:rsidTr="00775D2A">
        <w:tc>
          <w:tcPr>
            <w:tcW w:w="2374" w:type="dxa"/>
            <w:shd w:val="clear" w:color="auto" w:fill="CCC0D9"/>
            <w:vAlign w:val="center"/>
          </w:tcPr>
          <w:p w14:paraId="69E57708" w14:textId="77777777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b/>
                <w:sz w:val="22"/>
                <w:szCs w:val="22"/>
              </w:rPr>
              <w:t>Durée</w:t>
            </w:r>
          </w:p>
        </w:tc>
        <w:tc>
          <w:tcPr>
            <w:tcW w:w="8082" w:type="dxa"/>
            <w:gridSpan w:val="2"/>
          </w:tcPr>
          <w:p w14:paraId="231458FB" w14:textId="77777777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2</w:t>
            </w:r>
            <w:r w:rsidR="00DC74BB" w:rsidRPr="00B047B2">
              <w:rPr>
                <w:rFonts w:ascii="Calibri" w:hAnsi="Calibri"/>
                <w:sz w:val="22"/>
                <w:szCs w:val="22"/>
              </w:rPr>
              <w:t>h maximum</w:t>
            </w:r>
            <w:r w:rsidRPr="00B047B2">
              <w:rPr>
                <w:rFonts w:ascii="Calibri" w:hAnsi="Calibri"/>
                <w:sz w:val="22"/>
                <w:szCs w:val="22"/>
              </w:rPr>
              <w:t xml:space="preserve"> (partie écrite plus partie pratique)</w:t>
            </w:r>
          </w:p>
          <w:p w14:paraId="5EA65E50" w14:textId="77777777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La durée estimée pour la partie pratique sera précisée sur le document élève en fonction de la nature des tâches à réaliser.</w:t>
            </w:r>
          </w:p>
        </w:tc>
      </w:tr>
      <w:tr w:rsidR="00775D2A" w:rsidRPr="00B047B2" w14:paraId="7FF51395" w14:textId="77777777" w:rsidTr="00775D2A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25819B0" w14:textId="77777777" w:rsidR="00775D2A" w:rsidRPr="00B047B2" w:rsidRDefault="00775D2A" w:rsidP="00614AE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8DE43C3" w14:textId="77777777" w:rsidR="00775D2A" w:rsidRPr="00B047B2" w:rsidRDefault="00775D2A" w:rsidP="00614AED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47B2">
              <w:rPr>
                <w:rFonts w:ascii="Calibri" w:hAnsi="Calibri"/>
                <w:b/>
                <w:sz w:val="22"/>
                <w:szCs w:val="22"/>
              </w:rPr>
              <w:t xml:space="preserve">Qui </w:t>
            </w:r>
          </w:p>
          <w:p w14:paraId="01DA787B" w14:textId="77777777" w:rsidR="00775D2A" w:rsidRPr="00B047B2" w:rsidRDefault="00775D2A" w:rsidP="00614AE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54CC074" w14:textId="77777777" w:rsidR="00775D2A" w:rsidRPr="00B047B2" w:rsidRDefault="00775D2A" w:rsidP="00614AE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C7FFDB4" w14:textId="77777777" w:rsidR="00775D2A" w:rsidRPr="00B047B2" w:rsidRDefault="00775D2A" w:rsidP="00614AE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534D1E3" w14:textId="77777777" w:rsidR="00775D2A" w:rsidRPr="00B047B2" w:rsidRDefault="00775D2A" w:rsidP="00614AE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FBB" w14:textId="77777777" w:rsidR="00775D2A" w:rsidRPr="00B047B2" w:rsidRDefault="00775D2A" w:rsidP="00614AED">
            <w:p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Le professeur en charge de l’enseignement</w:t>
            </w:r>
          </w:p>
          <w:p w14:paraId="1FB6709A" w14:textId="505A805C" w:rsidR="00775D2A" w:rsidRPr="00B047B2" w:rsidRDefault="00775D2A" w:rsidP="00614AED">
            <w:p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Des professionnels associés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047B2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14:paraId="350A8B5A" w14:textId="77777777" w:rsidR="00775D2A" w:rsidRPr="00B047B2" w:rsidRDefault="00775D2A" w:rsidP="00614AED">
            <w:pPr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Soit en étant présents comme jury lors d’une séance d’évaluation.</w:t>
            </w:r>
          </w:p>
          <w:p w14:paraId="7090D981" w14:textId="77777777" w:rsidR="00775D2A" w:rsidRPr="00B047B2" w:rsidRDefault="00775D2A" w:rsidP="00614AED">
            <w:pPr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Soit en participant ou en validant les situations d’évaluation proposées aux élèves.</w:t>
            </w:r>
          </w:p>
        </w:tc>
      </w:tr>
    </w:tbl>
    <w:p w14:paraId="52033B56" w14:textId="77777777" w:rsidR="003E3B84" w:rsidRDefault="003E3B8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B047B2" w:rsidRPr="00B047B2" w14:paraId="10F0A8C6" w14:textId="77777777" w:rsidTr="00775D2A">
        <w:tc>
          <w:tcPr>
            <w:tcW w:w="2263" w:type="dxa"/>
            <w:shd w:val="clear" w:color="auto" w:fill="CCC0D9"/>
            <w:vAlign w:val="center"/>
          </w:tcPr>
          <w:p w14:paraId="61083D50" w14:textId="77777777" w:rsidR="00B047B2" w:rsidRPr="00B047B2" w:rsidRDefault="00B047B2" w:rsidP="000974A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47B2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Une partie pratique </w:t>
            </w:r>
          </w:p>
          <w:p w14:paraId="1425158F" w14:textId="77777777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93" w:type="dxa"/>
          </w:tcPr>
          <w:p w14:paraId="78F944D3" w14:textId="538160E4" w:rsidR="00775D2A" w:rsidRPr="00775D2A" w:rsidRDefault="00775D2A" w:rsidP="00775D2A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75D2A">
              <w:rPr>
                <w:rFonts w:ascii="Calibri" w:hAnsi="Calibri"/>
                <w:bCs/>
                <w:sz w:val="22"/>
                <w:szCs w:val="22"/>
              </w:rPr>
              <w:t xml:space="preserve">Dans le cadre du contexte en cours d’étude, la situation professionnelle support de l’évaluation pratique doit permettre </w:t>
            </w:r>
            <w:r w:rsidR="00A347E0">
              <w:rPr>
                <w:rFonts w:ascii="Calibri" w:hAnsi="Calibri"/>
                <w:bCs/>
                <w:sz w:val="22"/>
                <w:szCs w:val="22"/>
              </w:rPr>
              <w:t>à l’élève</w:t>
            </w:r>
            <w:r w:rsidRPr="00775D2A">
              <w:rPr>
                <w:rFonts w:ascii="Calibri" w:hAnsi="Calibri"/>
                <w:bCs/>
                <w:sz w:val="22"/>
                <w:szCs w:val="22"/>
              </w:rPr>
              <w:t xml:space="preserve"> de planifier ses activités en tenant compte de l’environnement professionnel décrit.</w:t>
            </w:r>
          </w:p>
          <w:p w14:paraId="0DD255A1" w14:textId="77777777" w:rsidR="00775D2A" w:rsidRPr="00775D2A" w:rsidRDefault="00775D2A" w:rsidP="00775D2A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7FB597C6" w14:textId="5F66E47A" w:rsidR="00775D2A" w:rsidRDefault="00775D2A" w:rsidP="00775D2A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75D2A">
              <w:rPr>
                <w:rFonts w:ascii="Calibri" w:hAnsi="Calibri"/>
                <w:b/>
                <w:bCs/>
                <w:i/>
                <w:sz w:val="22"/>
                <w:szCs w:val="22"/>
                <w:u w:val="single"/>
              </w:rPr>
              <w:t>La situation d’évaluation </w:t>
            </w:r>
            <w:r w:rsidRPr="00775D2A">
              <w:rPr>
                <w:rFonts w:ascii="Calibri" w:hAnsi="Calibri"/>
                <w:bCs/>
                <w:sz w:val="22"/>
                <w:szCs w:val="22"/>
              </w:rPr>
              <w:t xml:space="preserve"> doit être intégrée au contexte en cours d’étude, avec son dossier technique précisant les caractéristiques de la structure et des usagers, l’organisation du travail, les outils internes usités...</w:t>
            </w:r>
          </w:p>
          <w:p w14:paraId="0957F6EA" w14:textId="6088F6EC" w:rsidR="00775D2A" w:rsidRDefault="00775D2A" w:rsidP="00775D2A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Elle doit permettre à l’élève de se projeter en tant que professionnel.</w:t>
            </w:r>
          </w:p>
          <w:p w14:paraId="2F259B9B" w14:textId="77777777" w:rsidR="00775D2A" w:rsidRDefault="00775D2A" w:rsidP="00775D2A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09032C0" w14:textId="3801F19F" w:rsidR="00775D2A" w:rsidRPr="00775D2A" w:rsidRDefault="00775D2A" w:rsidP="00775D2A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Elle annonce les activités à réaliser :</w:t>
            </w:r>
          </w:p>
          <w:p w14:paraId="1B5E3DDD" w14:textId="77777777" w:rsidR="00B047B2" w:rsidRPr="00B047B2" w:rsidRDefault="00B047B2" w:rsidP="007772FA">
            <w:pPr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 xml:space="preserve">Un soin d’hygiène chez l’enfant et un habillage ou déshabillage </w:t>
            </w:r>
          </w:p>
          <w:p w14:paraId="09780CAC" w14:textId="77777777" w:rsidR="00B047B2" w:rsidRPr="00B047B2" w:rsidRDefault="00B047B2" w:rsidP="00775D2A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ou</w:t>
            </w:r>
          </w:p>
          <w:p w14:paraId="5D8ADD9A" w14:textId="77777777" w:rsidR="00B047B2" w:rsidRPr="00B047B2" w:rsidRDefault="00B047B2" w:rsidP="007772FA">
            <w:pPr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Un soin d’hygiène chez l’enfant et la réfection d’un lit inoccupé</w:t>
            </w:r>
          </w:p>
          <w:p w14:paraId="336442D9" w14:textId="77777777" w:rsidR="00B047B2" w:rsidRPr="00B047B2" w:rsidRDefault="00B047B2" w:rsidP="00775D2A">
            <w:pPr>
              <w:tabs>
                <w:tab w:val="left" w:pos="1044"/>
              </w:tabs>
              <w:ind w:left="720"/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ou</w:t>
            </w:r>
          </w:p>
          <w:p w14:paraId="286559DF" w14:textId="3D9F4517" w:rsidR="00B047B2" w:rsidRDefault="00B047B2" w:rsidP="007772FA">
            <w:pPr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 xml:space="preserve">Un habillage ou déshabillage et la réfection d’un lit inoccupé </w:t>
            </w:r>
          </w:p>
          <w:p w14:paraId="222A6584" w14:textId="77777777" w:rsidR="00775D2A" w:rsidRPr="00B047B2" w:rsidRDefault="00775D2A" w:rsidP="007772FA">
            <w:pPr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</w:p>
          <w:p w14:paraId="4898C62C" w14:textId="301CE416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Une situation professionnelle identique peut servir de support à l’évaluation de différentes activités.</w:t>
            </w:r>
          </w:p>
          <w:p w14:paraId="27998ABE" w14:textId="77777777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</w:p>
          <w:p w14:paraId="486C7383" w14:textId="16AD487D" w:rsidR="00B047B2" w:rsidRPr="00B047B2" w:rsidRDefault="00B047B2" w:rsidP="000974A1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Exemples d</w:t>
            </w:r>
            <w:r w:rsidR="00854C62">
              <w:rPr>
                <w:rFonts w:ascii="Calibri" w:hAnsi="Calibri"/>
                <w:sz w:val="22"/>
                <w:szCs w:val="22"/>
              </w:rPr>
              <w:t>’annexes</w:t>
            </w:r>
            <w:r w:rsidRPr="00B047B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54C62">
              <w:rPr>
                <w:rFonts w:ascii="Calibri" w:hAnsi="Calibri"/>
                <w:sz w:val="22"/>
                <w:szCs w:val="22"/>
              </w:rPr>
              <w:t>du dossier technique</w:t>
            </w:r>
            <w:r w:rsidRPr="00B047B2">
              <w:rPr>
                <w:rFonts w:ascii="Calibri" w:hAnsi="Calibri"/>
                <w:sz w:val="22"/>
                <w:szCs w:val="22"/>
              </w:rPr>
              <w:t xml:space="preserve"> à </w:t>
            </w:r>
            <w:r w:rsidR="00854C62">
              <w:rPr>
                <w:rFonts w:ascii="Calibri" w:hAnsi="Calibri"/>
                <w:sz w:val="22"/>
                <w:szCs w:val="22"/>
              </w:rPr>
              <w:t>cibler pour</w:t>
            </w:r>
            <w:r w:rsidRPr="00B047B2">
              <w:rPr>
                <w:rFonts w:ascii="Calibri" w:hAnsi="Calibri"/>
                <w:sz w:val="22"/>
                <w:szCs w:val="22"/>
              </w:rPr>
              <w:t xml:space="preserve"> l’élève :</w:t>
            </w:r>
          </w:p>
          <w:p w14:paraId="0398564A" w14:textId="77777777" w:rsidR="00B047B2" w:rsidRPr="00B047B2" w:rsidRDefault="00B047B2" w:rsidP="000974A1">
            <w:pPr>
              <w:numPr>
                <w:ilvl w:val="1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Cahier de transmission</w:t>
            </w:r>
          </w:p>
          <w:p w14:paraId="0633055E" w14:textId="77777777" w:rsidR="00B047B2" w:rsidRPr="00B047B2" w:rsidRDefault="00B047B2" w:rsidP="000974A1">
            <w:pPr>
              <w:numPr>
                <w:ilvl w:val="1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Certains protocoles (hyperthermie / gale/ pédiculose)</w:t>
            </w:r>
          </w:p>
          <w:p w14:paraId="6E618844" w14:textId="77777777" w:rsidR="00B047B2" w:rsidRPr="00B047B2" w:rsidRDefault="00B047B2" w:rsidP="000974A1">
            <w:pPr>
              <w:numPr>
                <w:ilvl w:val="1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 xml:space="preserve">Extrait de </w:t>
            </w:r>
            <w:r w:rsidR="00DC74BB" w:rsidRPr="00B047B2">
              <w:rPr>
                <w:rFonts w:ascii="Calibri" w:hAnsi="Calibri"/>
                <w:sz w:val="22"/>
                <w:szCs w:val="22"/>
              </w:rPr>
              <w:t>dossier individuel</w:t>
            </w:r>
            <w:r w:rsidRPr="00B047B2">
              <w:rPr>
                <w:rFonts w:ascii="Calibri" w:hAnsi="Calibri"/>
                <w:sz w:val="22"/>
                <w:szCs w:val="22"/>
              </w:rPr>
              <w:t xml:space="preserve"> (pathologie, bilan d’autonomie, projet de vie, de soin…)</w:t>
            </w:r>
          </w:p>
          <w:p w14:paraId="2EB57D7C" w14:textId="77777777" w:rsidR="00B047B2" w:rsidRPr="00B047B2" w:rsidRDefault="00B047B2" w:rsidP="000974A1">
            <w:pPr>
              <w:numPr>
                <w:ilvl w:val="1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Liste du matériel et produits disponibles (en fonction de la situation)</w:t>
            </w:r>
          </w:p>
          <w:p w14:paraId="039BBD5E" w14:textId="77777777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</w:p>
          <w:p w14:paraId="08BC5EEC" w14:textId="10C29E15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En plus</w:t>
            </w:r>
            <w:r w:rsidR="00854C62">
              <w:rPr>
                <w:rFonts w:ascii="Calibri" w:hAnsi="Calibri"/>
                <w:sz w:val="22"/>
                <w:szCs w:val="22"/>
              </w:rPr>
              <w:t>,</w:t>
            </w:r>
            <w:r w:rsidRPr="00B047B2">
              <w:rPr>
                <w:rFonts w:ascii="Calibri" w:hAnsi="Calibri"/>
                <w:sz w:val="22"/>
                <w:szCs w:val="22"/>
              </w:rPr>
              <w:t xml:space="preserve"> prévoir un document </w:t>
            </w:r>
            <w:r w:rsidR="00DC74BB" w:rsidRPr="00B047B2">
              <w:rPr>
                <w:rFonts w:ascii="Calibri" w:hAnsi="Calibri"/>
                <w:sz w:val="22"/>
                <w:szCs w:val="22"/>
              </w:rPr>
              <w:t>informant l’élève tenant</w:t>
            </w:r>
            <w:r w:rsidRPr="00B047B2">
              <w:rPr>
                <w:rFonts w:ascii="Calibri" w:hAnsi="Calibri"/>
                <w:sz w:val="22"/>
                <w:szCs w:val="22"/>
              </w:rPr>
              <w:t xml:space="preserve"> le rôle de l’usager des éléments de communication à développer et attitudes à adopter. </w:t>
            </w:r>
          </w:p>
          <w:p w14:paraId="3D9237CF" w14:textId="77777777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</w:p>
          <w:p w14:paraId="2D73E342" w14:textId="153747B9" w:rsid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Le document présenté à l’élève précisera :</w:t>
            </w:r>
          </w:p>
          <w:p w14:paraId="0A4F943F" w14:textId="045A9A9A" w:rsidR="00854C62" w:rsidRPr="00854C62" w:rsidRDefault="00854C62" w:rsidP="00854C62">
            <w:pPr>
              <w:pStyle w:val="Paragraphedeliste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854C62">
              <w:rPr>
                <w:rFonts w:ascii="Calibri" w:hAnsi="Calibri"/>
                <w:sz w:val="22"/>
                <w:szCs w:val="22"/>
              </w:rPr>
              <w:t xml:space="preserve">Le contexte </w:t>
            </w:r>
          </w:p>
          <w:p w14:paraId="51E21366" w14:textId="77777777" w:rsidR="00B047B2" w:rsidRPr="00854C62" w:rsidRDefault="00B047B2" w:rsidP="00854C62">
            <w:pPr>
              <w:pStyle w:val="Paragraphedeliste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854C62">
              <w:rPr>
                <w:rFonts w:ascii="Calibri" w:hAnsi="Calibri"/>
                <w:sz w:val="22"/>
                <w:szCs w:val="22"/>
              </w:rPr>
              <w:t xml:space="preserve">La situation professionnelle et les activités à conduire </w:t>
            </w:r>
          </w:p>
          <w:p w14:paraId="690F0146" w14:textId="77777777" w:rsidR="00B047B2" w:rsidRPr="00854C62" w:rsidRDefault="00B047B2" w:rsidP="00854C62">
            <w:pPr>
              <w:pStyle w:val="Paragraphedeliste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854C62">
              <w:rPr>
                <w:rFonts w:ascii="Calibri" w:hAnsi="Calibri"/>
                <w:sz w:val="22"/>
                <w:szCs w:val="22"/>
              </w:rPr>
              <w:t xml:space="preserve">Les </w:t>
            </w:r>
            <w:r w:rsidR="00DC74BB" w:rsidRPr="00854C62">
              <w:rPr>
                <w:rFonts w:ascii="Calibri" w:hAnsi="Calibri"/>
                <w:sz w:val="22"/>
                <w:szCs w:val="22"/>
              </w:rPr>
              <w:t>compétences évaluées</w:t>
            </w:r>
            <w:r w:rsidRPr="00854C62">
              <w:rPr>
                <w:rFonts w:ascii="Calibri" w:hAnsi="Calibri"/>
                <w:sz w:val="22"/>
                <w:szCs w:val="22"/>
              </w:rPr>
              <w:t xml:space="preserve"> conformément à la </w:t>
            </w:r>
            <w:r w:rsidR="00DC74BB" w:rsidRPr="00854C62">
              <w:rPr>
                <w:rFonts w:ascii="Calibri" w:hAnsi="Calibri"/>
                <w:sz w:val="22"/>
                <w:szCs w:val="22"/>
              </w:rPr>
              <w:t>définition d’épreuve</w:t>
            </w:r>
          </w:p>
          <w:p w14:paraId="7FB0D6BB" w14:textId="77777777" w:rsidR="00B047B2" w:rsidRPr="00854C62" w:rsidRDefault="00B047B2" w:rsidP="00854C62">
            <w:pPr>
              <w:pStyle w:val="Paragraphedeliste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854C62">
              <w:rPr>
                <w:rFonts w:ascii="Calibri" w:hAnsi="Calibri"/>
                <w:sz w:val="22"/>
                <w:szCs w:val="22"/>
              </w:rPr>
              <w:t xml:space="preserve">Les </w:t>
            </w:r>
            <w:r w:rsidR="00DC74BB" w:rsidRPr="00854C62">
              <w:rPr>
                <w:rFonts w:ascii="Calibri" w:hAnsi="Calibri"/>
                <w:sz w:val="22"/>
                <w:szCs w:val="22"/>
              </w:rPr>
              <w:t>conditions de</w:t>
            </w:r>
            <w:r w:rsidRPr="00854C62">
              <w:rPr>
                <w:rFonts w:ascii="Calibri" w:hAnsi="Calibri"/>
                <w:sz w:val="22"/>
                <w:szCs w:val="22"/>
              </w:rPr>
              <w:t xml:space="preserve"> réalisation : durée, </w:t>
            </w:r>
            <w:r w:rsidR="00DC74BB" w:rsidRPr="00854C62">
              <w:rPr>
                <w:rFonts w:ascii="Calibri" w:hAnsi="Calibri"/>
                <w:sz w:val="22"/>
                <w:szCs w:val="22"/>
              </w:rPr>
              <w:t xml:space="preserve">travail sur mannequin ou avec </w:t>
            </w:r>
            <w:r w:rsidRPr="00854C62">
              <w:rPr>
                <w:rFonts w:ascii="Calibri" w:hAnsi="Calibri"/>
                <w:sz w:val="22"/>
                <w:szCs w:val="22"/>
              </w:rPr>
              <w:t>usager, …,</w:t>
            </w:r>
          </w:p>
          <w:p w14:paraId="3E2AD140" w14:textId="16D7E1AE" w:rsidR="00B047B2" w:rsidRDefault="00B047B2" w:rsidP="00854C62">
            <w:pPr>
              <w:pStyle w:val="Paragraphedeliste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854C62">
              <w:rPr>
                <w:rFonts w:ascii="Calibri" w:hAnsi="Calibri"/>
                <w:sz w:val="22"/>
                <w:szCs w:val="22"/>
              </w:rPr>
              <w:t xml:space="preserve">Les </w:t>
            </w:r>
            <w:r w:rsidR="00DC74BB" w:rsidRPr="00854C62">
              <w:rPr>
                <w:rFonts w:ascii="Calibri" w:hAnsi="Calibri"/>
                <w:sz w:val="22"/>
                <w:szCs w:val="22"/>
              </w:rPr>
              <w:t>documents à</w:t>
            </w:r>
            <w:r w:rsidRPr="00854C62">
              <w:rPr>
                <w:rFonts w:ascii="Calibri" w:hAnsi="Calibri"/>
                <w:sz w:val="22"/>
                <w:szCs w:val="22"/>
              </w:rPr>
              <w:t xml:space="preserve"> renseigner et/ou à rendre au jury. </w:t>
            </w:r>
          </w:p>
          <w:p w14:paraId="72F9887B" w14:textId="3CBEF21A" w:rsidR="00854C62" w:rsidRPr="00854C62" w:rsidRDefault="00854C62" w:rsidP="00854C62">
            <w:pPr>
              <w:pStyle w:val="Paragraphedeliste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annexes ciblées</w:t>
            </w:r>
          </w:p>
          <w:p w14:paraId="02945E42" w14:textId="77777777" w:rsidR="00B047B2" w:rsidRPr="00B047B2" w:rsidRDefault="00B047B2" w:rsidP="000974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5D2A" w:rsidRPr="00B047B2" w14:paraId="09A27A73" w14:textId="77777777" w:rsidTr="00775D2A">
        <w:tc>
          <w:tcPr>
            <w:tcW w:w="2263" w:type="dxa"/>
            <w:shd w:val="clear" w:color="auto" w:fill="CCC0D9"/>
            <w:vAlign w:val="center"/>
          </w:tcPr>
          <w:p w14:paraId="7624EDD6" w14:textId="77777777" w:rsidR="00775D2A" w:rsidRPr="00B047B2" w:rsidRDefault="00775D2A" w:rsidP="00614AED">
            <w:pPr>
              <w:rPr>
                <w:rFonts w:ascii="Calibri" w:hAnsi="Calibri"/>
                <w:b/>
                <w:sz w:val="22"/>
                <w:szCs w:val="22"/>
              </w:rPr>
            </w:pPr>
            <w:r w:rsidRPr="00B047B2">
              <w:rPr>
                <w:rFonts w:ascii="Calibri" w:hAnsi="Calibri"/>
                <w:b/>
                <w:sz w:val="22"/>
                <w:szCs w:val="22"/>
              </w:rPr>
              <w:t xml:space="preserve">Une partie écrite </w:t>
            </w:r>
          </w:p>
          <w:p w14:paraId="01C52780" w14:textId="77777777" w:rsidR="00775D2A" w:rsidRPr="00B047B2" w:rsidRDefault="00775D2A" w:rsidP="00614AE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93" w:type="dxa"/>
          </w:tcPr>
          <w:p w14:paraId="03891D9D" w14:textId="77777777" w:rsidR="00775D2A" w:rsidRPr="00775D2A" w:rsidRDefault="00775D2A" w:rsidP="00614AED">
            <w:pPr>
              <w:rPr>
                <w:rFonts w:ascii="Calibri" w:hAnsi="Calibri"/>
                <w:b/>
                <w:sz w:val="22"/>
                <w:szCs w:val="22"/>
              </w:rPr>
            </w:pPr>
            <w:r w:rsidRPr="00775D2A">
              <w:rPr>
                <w:rFonts w:ascii="Calibri" w:hAnsi="Calibri"/>
                <w:b/>
                <w:sz w:val="22"/>
                <w:szCs w:val="22"/>
              </w:rPr>
              <w:t>En lien avec la situation professionnelle support de la partie pratique :</w:t>
            </w:r>
          </w:p>
          <w:p w14:paraId="3E41C7C9" w14:textId="77777777" w:rsidR="00775D2A" w:rsidRPr="00775D2A" w:rsidRDefault="00775D2A" w:rsidP="00614AED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75D2A">
              <w:rPr>
                <w:rFonts w:ascii="Calibri" w:hAnsi="Calibri"/>
                <w:bCs/>
                <w:sz w:val="22"/>
                <w:szCs w:val="22"/>
              </w:rPr>
              <w:t>L’écrit doit permettre au candidat de mobiliser ses savoirs afin de justifier ses choix.</w:t>
            </w:r>
          </w:p>
          <w:p w14:paraId="7C9A39E1" w14:textId="77777777" w:rsidR="00775D2A" w:rsidRPr="00775D2A" w:rsidRDefault="00775D2A" w:rsidP="00614AED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75D2A">
              <w:rPr>
                <w:rFonts w:ascii="Calibri" w:hAnsi="Calibri"/>
                <w:bCs/>
                <w:sz w:val="22"/>
                <w:szCs w:val="22"/>
              </w:rPr>
              <w:t xml:space="preserve">Pour chaque situation d’évaluation, les questions porteront sur tout ou partie des savoirs associés en lien avec les compétences ciblées. </w:t>
            </w:r>
          </w:p>
          <w:p w14:paraId="43AB75C8" w14:textId="77777777" w:rsidR="00775D2A" w:rsidRPr="00775D2A" w:rsidRDefault="00775D2A" w:rsidP="00614AED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23D25C0A" w14:textId="77777777" w:rsidR="00775D2A" w:rsidRPr="00775D2A" w:rsidRDefault="00775D2A" w:rsidP="00614AED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75D2A">
              <w:rPr>
                <w:rFonts w:ascii="Calibri" w:hAnsi="Calibri"/>
                <w:bCs/>
                <w:sz w:val="22"/>
                <w:szCs w:val="22"/>
              </w:rPr>
              <w:t xml:space="preserve">Le nombre de questions sera de 4 maximum, sur un temps de 15 à 20 minutes. </w:t>
            </w:r>
          </w:p>
          <w:p w14:paraId="5821B210" w14:textId="77777777" w:rsidR="00775D2A" w:rsidRPr="00775D2A" w:rsidRDefault="00775D2A" w:rsidP="00614AED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75D2A">
              <w:rPr>
                <w:rFonts w:ascii="Calibri" w:hAnsi="Calibri"/>
                <w:bCs/>
                <w:sz w:val="22"/>
                <w:szCs w:val="22"/>
              </w:rPr>
              <w:t>Lors de l’épreuve, l’élève peut choisir le moment pour faire son écrit.</w:t>
            </w:r>
          </w:p>
          <w:p w14:paraId="1FB90620" w14:textId="77777777" w:rsidR="00775D2A" w:rsidRPr="00775D2A" w:rsidRDefault="00775D2A" w:rsidP="00614AED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75D2A">
              <w:rPr>
                <w:rFonts w:ascii="Calibri" w:hAnsi="Calibri"/>
                <w:bCs/>
                <w:sz w:val="22"/>
                <w:szCs w:val="22"/>
              </w:rPr>
              <w:t>La partie écrite est notée sur 4 pts.</w:t>
            </w:r>
          </w:p>
          <w:p w14:paraId="182CCC33" w14:textId="77777777" w:rsidR="00775D2A" w:rsidRPr="00B047B2" w:rsidRDefault="00775D2A" w:rsidP="00614AE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5E4D72" w14:textId="77777777" w:rsidR="00B047B2" w:rsidRPr="00B047B2" w:rsidRDefault="00B047B2" w:rsidP="00B047B2">
      <w:pPr>
        <w:rPr>
          <w:rFonts w:ascii="Calibri" w:hAnsi="Calibri"/>
          <w:sz w:val="22"/>
          <w:szCs w:val="22"/>
        </w:rPr>
      </w:pPr>
      <w:r w:rsidRPr="00B047B2">
        <w:rPr>
          <w:rFonts w:ascii="Calibri" w:hAnsi="Calibri"/>
          <w:sz w:val="22"/>
          <w:szCs w:val="22"/>
        </w:rPr>
        <w:t xml:space="preserve"> </w:t>
      </w:r>
    </w:p>
    <w:p w14:paraId="65CDD166" w14:textId="77777777" w:rsidR="00B047B2" w:rsidRPr="001F2D6C" w:rsidRDefault="00B047B2" w:rsidP="00B047B2">
      <w:pPr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  <w:r w:rsidRPr="001F2D6C">
        <w:rPr>
          <w:rFonts w:ascii="Calibri" w:hAnsi="Calibri"/>
        </w:rPr>
        <w:lastRenderedPageBreak/>
        <w:t>Trame élève pour situation professionnelle</w:t>
      </w:r>
      <w:r w:rsidR="00FA62B8">
        <w:rPr>
          <w:rFonts w:ascii="Calibri" w:hAnsi="Calibri"/>
        </w:rPr>
        <w:t xml:space="preserve"> EP2</w:t>
      </w:r>
    </w:p>
    <w:p w14:paraId="23E71EBB" w14:textId="77777777" w:rsidR="00B047B2" w:rsidRPr="00B047B2" w:rsidRDefault="00B047B2" w:rsidP="00D817EE">
      <w:pPr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603"/>
      </w:tblGrid>
      <w:tr w:rsidR="00B047B2" w:rsidRPr="00B047B2" w14:paraId="6EE6DE96" w14:textId="77777777" w:rsidTr="00B047B2">
        <w:tc>
          <w:tcPr>
            <w:tcW w:w="5637" w:type="dxa"/>
            <w:vMerge w:val="restart"/>
          </w:tcPr>
          <w:p w14:paraId="7492BC41" w14:textId="77777777" w:rsidR="00B047B2" w:rsidRPr="00B047B2" w:rsidRDefault="00B047B2" w:rsidP="00B047B2">
            <w:pPr>
              <w:rPr>
                <w:rFonts w:ascii="Calibri" w:hAnsi="Calibri"/>
                <w:sz w:val="32"/>
              </w:rPr>
            </w:pPr>
            <w:r w:rsidRPr="00B047B2">
              <w:rPr>
                <w:rFonts w:ascii="Calibri" w:hAnsi="Calibri"/>
                <w:sz w:val="32"/>
              </w:rPr>
              <w:t>LOGO</w:t>
            </w:r>
          </w:p>
          <w:p w14:paraId="3C4CFF07" w14:textId="77777777" w:rsidR="00B047B2" w:rsidRPr="00B047B2" w:rsidRDefault="00B047B2" w:rsidP="00B047B2">
            <w:pPr>
              <w:rPr>
                <w:rFonts w:ascii="Calibri" w:hAnsi="Calibri"/>
                <w:sz w:val="32"/>
              </w:rPr>
            </w:pPr>
            <w:r w:rsidRPr="00B047B2">
              <w:rPr>
                <w:rFonts w:ascii="Calibri" w:hAnsi="Calibri"/>
                <w:sz w:val="32"/>
              </w:rPr>
              <w:t>établissement</w:t>
            </w:r>
          </w:p>
        </w:tc>
        <w:tc>
          <w:tcPr>
            <w:tcW w:w="4603" w:type="dxa"/>
          </w:tcPr>
          <w:p w14:paraId="70E07B4B" w14:textId="77777777" w:rsidR="00B047B2" w:rsidRPr="00B047B2" w:rsidRDefault="00B047B2" w:rsidP="00B047B2">
            <w:pPr>
              <w:rPr>
                <w:rFonts w:ascii="Calibri" w:hAnsi="Calibri"/>
              </w:rPr>
            </w:pPr>
            <w:r w:rsidRPr="00B047B2">
              <w:rPr>
                <w:rFonts w:ascii="Calibri" w:hAnsi="Calibri"/>
              </w:rPr>
              <w:t>Diplôme : BEP ASSP</w:t>
            </w:r>
          </w:p>
        </w:tc>
      </w:tr>
      <w:tr w:rsidR="00B047B2" w:rsidRPr="00B047B2" w14:paraId="2A9C6FFD" w14:textId="77777777" w:rsidTr="00B047B2">
        <w:tc>
          <w:tcPr>
            <w:tcW w:w="5637" w:type="dxa"/>
            <w:vMerge/>
          </w:tcPr>
          <w:p w14:paraId="29F60187" w14:textId="77777777" w:rsidR="00B047B2" w:rsidRPr="00B047B2" w:rsidRDefault="00B047B2" w:rsidP="00B047B2">
            <w:pPr>
              <w:rPr>
                <w:rFonts w:ascii="Calibri" w:hAnsi="Calibri"/>
                <w:sz w:val="32"/>
              </w:rPr>
            </w:pPr>
          </w:p>
        </w:tc>
        <w:tc>
          <w:tcPr>
            <w:tcW w:w="4603" w:type="dxa"/>
          </w:tcPr>
          <w:p w14:paraId="5DA55435" w14:textId="77777777" w:rsidR="00B047B2" w:rsidRPr="00B047B2" w:rsidRDefault="00B047B2" w:rsidP="00B047B2">
            <w:pPr>
              <w:rPr>
                <w:rFonts w:ascii="Calibri" w:hAnsi="Calibri"/>
              </w:rPr>
            </w:pPr>
            <w:r w:rsidRPr="00B047B2">
              <w:rPr>
                <w:rFonts w:ascii="Calibri" w:hAnsi="Calibri"/>
              </w:rPr>
              <w:t>Intitulé de l’épreuve EP2</w:t>
            </w:r>
          </w:p>
        </w:tc>
      </w:tr>
      <w:tr w:rsidR="00B047B2" w:rsidRPr="00B047B2" w14:paraId="5A94DC48" w14:textId="77777777" w:rsidTr="00B047B2">
        <w:tc>
          <w:tcPr>
            <w:tcW w:w="5637" w:type="dxa"/>
            <w:vMerge/>
          </w:tcPr>
          <w:p w14:paraId="4E81049E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</w:tc>
        <w:tc>
          <w:tcPr>
            <w:tcW w:w="4603" w:type="dxa"/>
          </w:tcPr>
          <w:p w14:paraId="469AF4B8" w14:textId="77777777" w:rsidR="00B047B2" w:rsidRPr="00B047B2" w:rsidRDefault="00B047B2" w:rsidP="00B047B2">
            <w:pPr>
              <w:rPr>
                <w:rFonts w:ascii="Calibri" w:hAnsi="Calibri"/>
              </w:rPr>
            </w:pPr>
            <w:r w:rsidRPr="00B047B2">
              <w:rPr>
                <w:rFonts w:ascii="Calibri" w:hAnsi="Calibri"/>
              </w:rPr>
              <w:t>Session</w:t>
            </w:r>
          </w:p>
          <w:p w14:paraId="41AB1015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</w:tc>
      </w:tr>
    </w:tbl>
    <w:p w14:paraId="1BD38A27" w14:textId="77777777" w:rsidR="00B047B2" w:rsidRPr="00B047B2" w:rsidRDefault="00B047B2" w:rsidP="00B047B2">
      <w:pPr>
        <w:rPr>
          <w:rFonts w:ascii="Calibri" w:hAnsi="Calibri"/>
        </w:rPr>
      </w:pPr>
    </w:p>
    <w:p w14:paraId="1D67C566" w14:textId="77777777" w:rsidR="00B047B2" w:rsidRPr="00AA3904" w:rsidRDefault="00B047B2" w:rsidP="00B047B2">
      <w:pPr>
        <w:rPr>
          <w:rFonts w:ascii="Calibri" w:hAnsi="Calibri"/>
        </w:rPr>
      </w:pPr>
      <w:r w:rsidRPr="003E3B84">
        <w:rPr>
          <w:rFonts w:ascii="Calibri" w:hAnsi="Calibri"/>
          <w:highlight w:val="lightGray"/>
        </w:rPr>
        <w:t>Durée de la partie pratique :</w:t>
      </w:r>
    </w:p>
    <w:p w14:paraId="310C9B9E" w14:textId="77777777" w:rsidR="00B047B2" w:rsidRPr="00B047B2" w:rsidRDefault="00B047B2" w:rsidP="00B047B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854C62" w:rsidRPr="00B047B2" w14:paraId="61AFE3B7" w14:textId="77777777" w:rsidTr="00B047B2">
        <w:tc>
          <w:tcPr>
            <w:tcW w:w="10173" w:type="dxa"/>
          </w:tcPr>
          <w:p w14:paraId="638ADF93" w14:textId="39ED3C84" w:rsidR="00854C62" w:rsidRPr="00B047B2" w:rsidRDefault="00854C62" w:rsidP="00B047B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CONTEXTE PROFESSIONNEL :</w:t>
            </w:r>
          </w:p>
        </w:tc>
      </w:tr>
      <w:tr w:rsidR="00B047B2" w:rsidRPr="00B047B2" w14:paraId="595AD819" w14:textId="77777777" w:rsidTr="00B047B2">
        <w:tc>
          <w:tcPr>
            <w:tcW w:w="10173" w:type="dxa"/>
          </w:tcPr>
          <w:p w14:paraId="4BBAD3C4" w14:textId="77777777" w:rsidR="00B047B2" w:rsidRPr="00B047B2" w:rsidRDefault="00B047B2" w:rsidP="00B047B2">
            <w:pPr>
              <w:jc w:val="center"/>
              <w:rPr>
                <w:rFonts w:ascii="Calibri" w:hAnsi="Calibri"/>
              </w:rPr>
            </w:pPr>
            <w:r w:rsidRPr="00B047B2">
              <w:rPr>
                <w:rFonts w:ascii="Calibri" w:hAnsi="Calibri"/>
              </w:rPr>
              <w:t>Situation professionnelle</w:t>
            </w:r>
            <w:r w:rsidR="003E3B84">
              <w:rPr>
                <w:rFonts w:ascii="Calibri" w:hAnsi="Calibri"/>
              </w:rPr>
              <w:t xml:space="preserve"> n°: </w:t>
            </w:r>
          </w:p>
        </w:tc>
      </w:tr>
      <w:tr w:rsidR="00B047B2" w:rsidRPr="00B047B2" w14:paraId="5D71B550" w14:textId="77777777" w:rsidTr="00B047B2">
        <w:tc>
          <w:tcPr>
            <w:tcW w:w="10173" w:type="dxa"/>
          </w:tcPr>
          <w:p w14:paraId="0D212561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  <w:p w14:paraId="4BA3BC1A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  <w:p w14:paraId="6373FE52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  <w:p w14:paraId="73F07790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  <w:p w14:paraId="6B27BF1A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  <w:p w14:paraId="6F99ACB7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  <w:p w14:paraId="7583E17D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  <w:p w14:paraId="5F6E5FBC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  <w:p w14:paraId="285B9BB8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</w:tc>
      </w:tr>
    </w:tbl>
    <w:p w14:paraId="6E45A53C" w14:textId="77777777" w:rsidR="00B047B2" w:rsidRPr="00B047B2" w:rsidRDefault="00B047B2" w:rsidP="00B047B2">
      <w:pPr>
        <w:rPr>
          <w:rFonts w:ascii="Calibri" w:hAnsi="Calibri"/>
        </w:rPr>
      </w:pPr>
    </w:p>
    <w:p w14:paraId="00E0F393" w14:textId="77777777" w:rsidR="00B047B2" w:rsidRPr="00B047B2" w:rsidRDefault="00B047B2" w:rsidP="00B047B2">
      <w:pPr>
        <w:rPr>
          <w:rFonts w:ascii="Calibri" w:hAnsi="Calibri"/>
        </w:rPr>
      </w:pPr>
      <w:r w:rsidRPr="00B047B2">
        <w:rPr>
          <w:rFonts w:ascii="Calibri" w:hAnsi="Calibri"/>
          <w:highlight w:val="lightGray"/>
        </w:rPr>
        <w:t>Vous devez réaliser :</w:t>
      </w:r>
    </w:p>
    <w:p w14:paraId="50ECFCC8" w14:textId="77777777" w:rsidR="00B047B2" w:rsidRPr="00B047B2" w:rsidRDefault="00B047B2" w:rsidP="00B047B2">
      <w:pPr>
        <w:rPr>
          <w:rFonts w:ascii="Calibri" w:hAnsi="Calibri"/>
        </w:rPr>
      </w:pPr>
      <w:r w:rsidRPr="00B047B2">
        <w:rPr>
          <w:rFonts w:ascii="Calibri" w:hAnsi="Calibri"/>
        </w:rPr>
        <w:t>-</w:t>
      </w:r>
    </w:p>
    <w:p w14:paraId="2EAA6F35" w14:textId="77777777" w:rsidR="00B047B2" w:rsidRPr="00B047B2" w:rsidRDefault="00B047B2" w:rsidP="00B047B2">
      <w:pPr>
        <w:rPr>
          <w:rFonts w:ascii="Calibri" w:hAnsi="Calibri"/>
        </w:rPr>
      </w:pPr>
      <w:r w:rsidRPr="00B047B2">
        <w:rPr>
          <w:rFonts w:ascii="Calibri" w:hAnsi="Calibri"/>
        </w:rPr>
        <w:t xml:space="preserve">- </w:t>
      </w:r>
    </w:p>
    <w:p w14:paraId="5B790E6E" w14:textId="77777777" w:rsidR="00B047B2" w:rsidRPr="00B047B2" w:rsidRDefault="00B047B2" w:rsidP="00B047B2">
      <w:pPr>
        <w:rPr>
          <w:rFonts w:ascii="Calibri" w:hAnsi="Calibri"/>
        </w:rPr>
      </w:pPr>
      <w:r w:rsidRPr="00B047B2">
        <w:rPr>
          <w:rFonts w:ascii="Calibri" w:hAnsi="Calibri"/>
        </w:rPr>
        <w:t>- la remise en état de son poste de travail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6"/>
      </w:tblGrid>
      <w:tr w:rsidR="00B047B2" w:rsidRPr="00B047B2" w14:paraId="37EAE212" w14:textId="77777777" w:rsidTr="000974A1">
        <w:trPr>
          <w:trHeight w:val="543"/>
        </w:trPr>
        <w:tc>
          <w:tcPr>
            <w:tcW w:w="9206" w:type="dxa"/>
          </w:tcPr>
          <w:p w14:paraId="4E2B8B6B" w14:textId="77777777" w:rsidR="00B047B2" w:rsidRPr="00B047B2" w:rsidRDefault="00B047B2" w:rsidP="00B047B2">
            <w:pPr>
              <w:rPr>
                <w:rFonts w:ascii="Calibri" w:hAnsi="Calibri"/>
              </w:rPr>
            </w:pPr>
            <w:r w:rsidRPr="00B047B2">
              <w:rPr>
                <w:rFonts w:ascii="Calibri" w:hAnsi="Calibri"/>
              </w:rPr>
              <w:t>- les transmissions</w:t>
            </w:r>
          </w:p>
          <w:p w14:paraId="77907291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  <w:p w14:paraId="7B8817B0" w14:textId="77777777" w:rsidR="00B047B2" w:rsidRPr="00B047B2" w:rsidRDefault="00B047B2" w:rsidP="00B047B2">
            <w:pPr>
              <w:rPr>
                <w:rFonts w:ascii="Calibri" w:hAnsi="Calibri"/>
              </w:rPr>
            </w:pPr>
            <w:r w:rsidRPr="00B047B2">
              <w:rPr>
                <w:rFonts w:ascii="Calibri" w:hAnsi="Calibri"/>
                <w:highlight w:val="lightGray"/>
              </w:rPr>
              <w:t>Vous disposez d’une durée de :</w:t>
            </w:r>
            <w:r w:rsidRPr="00B047B2">
              <w:rPr>
                <w:rFonts w:ascii="Calibri" w:hAnsi="Calibri"/>
              </w:rPr>
              <w:t xml:space="preserve"> </w:t>
            </w:r>
          </w:p>
          <w:p w14:paraId="2F01B43F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  <w:p w14:paraId="6F6CB1B8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</w:tc>
      </w:tr>
    </w:tbl>
    <w:p w14:paraId="48EF9AB0" w14:textId="77777777" w:rsidR="00B047B2" w:rsidRPr="00B047B2" w:rsidRDefault="00B047B2" w:rsidP="00B047B2">
      <w:pPr>
        <w:rPr>
          <w:rFonts w:ascii="Calibri" w:hAnsi="Calibri"/>
        </w:rPr>
      </w:pPr>
    </w:p>
    <w:p w14:paraId="2B0E3D16" w14:textId="77777777" w:rsidR="00B047B2" w:rsidRPr="00B047B2" w:rsidRDefault="00B047B2" w:rsidP="00B047B2">
      <w:pPr>
        <w:rPr>
          <w:rFonts w:ascii="Calibri" w:hAnsi="Calibri"/>
        </w:rPr>
      </w:pPr>
      <w:r w:rsidRPr="00B047B2">
        <w:rPr>
          <w:rFonts w:ascii="Calibri" w:hAnsi="Calibri"/>
          <w:highlight w:val="lightGray"/>
        </w:rPr>
        <w:t>Vous serez évalué sur les compétences suivantes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6"/>
      </w:tblGrid>
      <w:tr w:rsidR="00B047B2" w:rsidRPr="00B047B2" w14:paraId="0276AEDF" w14:textId="77777777" w:rsidTr="000974A1">
        <w:trPr>
          <w:trHeight w:val="1303"/>
        </w:trPr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</w:tcPr>
          <w:p w14:paraId="284963DD" w14:textId="77777777" w:rsidR="00B047B2" w:rsidRPr="00B047B2" w:rsidRDefault="00B047B2" w:rsidP="00B047B2">
            <w:pPr>
              <w:ind w:firstLine="709"/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C 1.2. 1. Recueillir, sélectionner et ordonner des informations</w:t>
            </w:r>
          </w:p>
          <w:p w14:paraId="2288ED54" w14:textId="77777777" w:rsidR="00B047B2" w:rsidRPr="00B047B2" w:rsidRDefault="00B047B2" w:rsidP="00B047B2">
            <w:pPr>
              <w:ind w:firstLine="709"/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C 1.2.5 Transmettre les informations pour assurer la continuité de l’accompagnement</w:t>
            </w:r>
          </w:p>
          <w:p w14:paraId="7A057366" w14:textId="77777777" w:rsidR="00B047B2" w:rsidRPr="00B047B2" w:rsidRDefault="00B047B2" w:rsidP="00B047B2">
            <w:pPr>
              <w:ind w:firstLine="709"/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 xml:space="preserve">C 2.4.1 Evaluer les besoins en produits et matériels  </w:t>
            </w:r>
          </w:p>
          <w:p w14:paraId="3E28FFA0" w14:textId="0D2F697F" w:rsidR="00B047B2" w:rsidRPr="00B047B2" w:rsidRDefault="009424E7" w:rsidP="00B047B2">
            <w:pPr>
              <w:ind w:firstLine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7D8743" wp14:editId="39C31CAA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27940</wp:posOffset>
                      </wp:positionV>
                      <wp:extent cx="90805" cy="501650"/>
                      <wp:effectExtent l="6350" t="6985" r="7620" b="571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1650"/>
                              </a:xfrm>
                              <a:prstGeom prst="leftBrace">
                                <a:avLst>
                                  <a:gd name="adj1" fmla="val 460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0375F8BF" id="AutoShape 16" o:spid="_x0000_s1026" type="#_x0000_t87" style="position:absolute;margin-left:29pt;margin-top:2.2pt;width:7.15pt;height:3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"/>
                  </w:pict>
                </mc:Fallback>
              </mc:AlternateContent>
            </w:r>
            <w:r w:rsidR="00B047B2" w:rsidRPr="00B047B2">
              <w:rPr>
                <w:rFonts w:ascii="Calibri" w:hAnsi="Calibri"/>
                <w:sz w:val="22"/>
                <w:szCs w:val="22"/>
              </w:rPr>
              <w:t xml:space="preserve">C 3.3.3 Réaliser la toilette de l’enfant </w:t>
            </w:r>
          </w:p>
          <w:p w14:paraId="45E3626F" w14:textId="77777777" w:rsidR="00B047B2" w:rsidRPr="00B047B2" w:rsidRDefault="00B047B2" w:rsidP="00B047B2">
            <w:pPr>
              <w:rPr>
                <w:rFonts w:ascii="Calibri" w:hAnsi="Calibri"/>
                <w:sz w:val="22"/>
                <w:szCs w:val="22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et /ou   C 3.3.4 Aider à l’habillage et au déshabillage</w:t>
            </w:r>
          </w:p>
          <w:p w14:paraId="322CF9C4" w14:textId="46319BCA" w:rsidR="00B047B2" w:rsidRPr="00B047B2" w:rsidRDefault="00B047B2" w:rsidP="00854C62">
            <w:pPr>
              <w:ind w:firstLine="709"/>
              <w:rPr>
                <w:rFonts w:ascii="Calibri" w:hAnsi="Calibri"/>
              </w:rPr>
            </w:pPr>
            <w:r w:rsidRPr="00B047B2">
              <w:rPr>
                <w:rFonts w:ascii="Calibri" w:hAnsi="Calibri"/>
                <w:sz w:val="22"/>
                <w:szCs w:val="22"/>
              </w:rPr>
              <w:t>C 3.3.5.1 Assurer la réfection d’un lit inoccupé</w:t>
            </w:r>
          </w:p>
        </w:tc>
      </w:tr>
      <w:tr w:rsidR="00B047B2" w:rsidRPr="00B047B2" w14:paraId="31BCDF50" w14:textId="77777777" w:rsidTr="000974A1">
        <w:trPr>
          <w:trHeight w:val="217"/>
        </w:trPr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</w:tcPr>
          <w:p w14:paraId="1E1F4C3F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</w:tc>
      </w:tr>
      <w:tr w:rsidR="00B047B2" w:rsidRPr="00B047B2" w14:paraId="7E7A8C08" w14:textId="77777777" w:rsidTr="00854C62">
        <w:trPr>
          <w:trHeight w:val="60"/>
        </w:trPr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</w:tcPr>
          <w:p w14:paraId="35CFC30D" w14:textId="77777777" w:rsidR="00B047B2" w:rsidRPr="00B047B2" w:rsidRDefault="00B047B2" w:rsidP="00B047B2">
            <w:pPr>
              <w:rPr>
                <w:rFonts w:ascii="Calibri" w:hAnsi="Calibri"/>
              </w:rPr>
            </w:pPr>
          </w:p>
        </w:tc>
      </w:tr>
    </w:tbl>
    <w:p w14:paraId="0FA78FE3" w14:textId="77777777" w:rsidR="00854C62" w:rsidRPr="00AA3904" w:rsidRDefault="00854C62" w:rsidP="00854C62">
      <w:pPr>
        <w:shd w:val="clear" w:color="auto" w:fill="BFBFBF" w:themeFill="background1" w:themeFillShade="BF"/>
        <w:rPr>
          <w:rFonts w:ascii="Calibri" w:hAnsi="Calibri"/>
        </w:rPr>
      </w:pPr>
      <w:r>
        <w:rPr>
          <w:rFonts w:ascii="Calibri" w:hAnsi="Calibri"/>
        </w:rPr>
        <w:t>Vous pourrez utiliser les annexes suivantes du dossier technique du contexte</w:t>
      </w:r>
    </w:p>
    <w:p w14:paraId="2A47B43C" w14:textId="77777777" w:rsidR="00854C62" w:rsidRPr="00AA3904" w:rsidRDefault="00854C62" w:rsidP="00854C62">
      <w:pPr>
        <w:rPr>
          <w:rFonts w:ascii="Calibri" w:hAnsi="Calibri"/>
        </w:rPr>
      </w:pPr>
      <w:r w:rsidRPr="00AA3904">
        <w:rPr>
          <w:rFonts w:ascii="Calibri" w:hAnsi="Calibri"/>
        </w:rPr>
        <w:t>-</w:t>
      </w:r>
    </w:p>
    <w:p w14:paraId="1BDA2130" w14:textId="77777777" w:rsidR="00854C62" w:rsidRPr="00AA3904" w:rsidRDefault="00854C62" w:rsidP="00854C62">
      <w:pPr>
        <w:rPr>
          <w:rFonts w:ascii="Calibri" w:hAnsi="Calibri"/>
        </w:rPr>
      </w:pPr>
    </w:p>
    <w:p w14:paraId="1A37FB8B" w14:textId="77777777" w:rsidR="00854C62" w:rsidRDefault="00854C62" w:rsidP="00854C62">
      <w:pPr>
        <w:rPr>
          <w:rFonts w:ascii="Calibri" w:hAnsi="Calibri"/>
        </w:rPr>
      </w:pPr>
    </w:p>
    <w:p w14:paraId="70B9B373" w14:textId="77777777" w:rsidR="00854C62" w:rsidRDefault="00854C62" w:rsidP="00854C62">
      <w:pPr>
        <w:shd w:val="clear" w:color="auto" w:fill="BFBFBF" w:themeFill="background1" w:themeFillShade="BF"/>
        <w:rPr>
          <w:rFonts w:ascii="Calibri" w:hAnsi="Calibri"/>
        </w:rPr>
      </w:pPr>
      <w:r>
        <w:rPr>
          <w:rFonts w:ascii="Calibri" w:hAnsi="Calibri"/>
        </w:rPr>
        <w:t>Vous répondrez aux questions suivantes</w:t>
      </w:r>
    </w:p>
    <w:p w14:paraId="1F262636" w14:textId="77777777" w:rsidR="00854C62" w:rsidRDefault="00854C62" w:rsidP="00854C62">
      <w:pPr>
        <w:rPr>
          <w:rFonts w:ascii="Calibri" w:hAnsi="Calibri"/>
        </w:rPr>
      </w:pPr>
      <w:r>
        <w:rPr>
          <w:rFonts w:ascii="Calibri" w:hAnsi="Calibri"/>
        </w:rPr>
        <w:t>-</w:t>
      </w:r>
    </w:p>
    <w:p w14:paraId="15949A98" w14:textId="51148FF2" w:rsidR="00854C62" w:rsidRDefault="00854C62" w:rsidP="00854C62">
      <w:pPr>
        <w:rPr>
          <w:rFonts w:ascii="Calibri" w:hAnsi="Calibri"/>
        </w:rPr>
      </w:pPr>
      <w:r>
        <w:rPr>
          <w:rFonts w:ascii="Calibri" w:hAnsi="Calibri"/>
        </w:rPr>
        <w:t>-</w:t>
      </w:r>
    </w:p>
    <w:p w14:paraId="1CE304D8" w14:textId="6EBE6CCB" w:rsidR="00854C62" w:rsidRDefault="00854C62" w:rsidP="00854C62">
      <w:pPr>
        <w:rPr>
          <w:rFonts w:ascii="Calibri" w:hAnsi="Calibri"/>
        </w:rPr>
      </w:pPr>
      <w:r>
        <w:rPr>
          <w:rFonts w:ascii="Calibri" w:hAnsi="Calibri"/>
        </w:rPr>
        <w:t xml:space="preserve">- </w:t>
      </w:r>
    </w:p>
    <w:p w14:paraId="00FB7CCF" w14:textId="5B46F0DB" w:rsidR="00854C62" w:rsidRDefault="00854C62" w:rsidP="00854C62">
      <w:pPr>
        <w:rPr>
          <w:rFonts w:ascii="Calibri" w:hAnsi="Calibri"/>
        </w:rPr>
      </w:pPr>
      <w:r>
        <w:rPr>
          <w:rFonts w:ascii="Calibri" w:hAnsi="Calibri"/>
        </w:rPr>
        <w:t>-</w:t>
      </w:r>
    </w:p>
    <w:p w14:paraId="4B92D9D3" w14:textId="5BBB4C71" w:rsidR="00854C62" w:rsidRDefault="00854C62" w:rsidP="00854C62">
      <w:pPr>
        <w:rPr>
          <w:rFonts w:ascii="Calibri" w:hAnsi="Calibri"/>
        </w:rPr>
      </w:pPr>
    </w:p>
    <w:p w14:paraId="4C345CBE" w14:textId="042CDFAC" w:rsidR="00854C62" w:rsidRDefault="00854C62">
      <w:pPr>
        <w:rPr>
          <w:rFonts w:ascii="Calibri" w:hAnsi="Calibri"/>
        </w:rPr>
      </w:pPr>
      <w:r w:rsidRPr="00854C62">
        <w:rPr>
          <w:rFonts w:ascii="Calibri" w:hAnsi="Calibri"/>
          <w:color w:val="FF0000"/>
        </w:rPr>
        <w:t>L’ensemble des documents seront remis à la fin de l’épreuve</w:t>
      </w:r>
      <w:r>
        <w:rPr>
          <w:rFonts w:ascii="Calibri" w:hAnsi="Calibri"/>
        </w:rPr>
        <w:br w:type="page"/>
      </w:r>
    </w:p>
    <w:p w14:paraId="4AEFBE88" w14:textId="77777777" w:rsidR="00854C62" w:rsidRDefault="00854C62" w:rsidP="00854C62">
      <w:pPr>
        <w:rPr>
          <w:rFonts w:ascii="Calibri" w:hAnsi="Calibri"/>
        </w:rPr>
      </w:pPr>
      <w:r>
        <w:rPr>
          <w:rFonts w:ascii="Calibri" w:hAnsi="Calibri"/>
        </w:rPr>
        <w:lastRenderedPageBreak/>
        <w:t>-</w:t>
      </w:r>
    </w:p>
    <w:tbl>
      <w:tblPr>
        <w:tblW w:w="8363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3969"/>
      </w:tblGrid>
      <w:tr w:rsidR="00FA62B8" w:rsidRPr="000F4A5E" w14:paraId="16E02B5A" w14:textId="77777777" w:rsidTr="004E7115">
        <w:tc>
          <w:tcPr>
            <w:tcW w:w="4394" w:type="dxa"/>
          </w:tcPr>
          <w:p w14:paraId="76FE2E78" w14:textId="2A7C6D55" w:rsidR="00FA62B8" w:rsidRPr="000F4A5E" w:rsidRDefault="009424E7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BAE8E2" wp14:editId="1F5567D1">
                      <wp:simplePos x="0" y="0"/>
                      <wp:positionH relativeFrom="column">
                        <wp:posOffset>-1453515</wp:posOffset>
                      </wp:positionH>
                      <wp:positionV relativeFrom="paragraph">
                        <wp:posOffset>-223520</wp:posOffset>
                      </wp:positionV>
                      <wp:extent cx="1258570" cy="1447165"/>
                      <wp:effectExtent l="3810" t="0" r="4445" b="3175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144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83EAE5" w14:textId="0F4F1DD7" w:rsidR="00DF7EED" w:rsidRDefault="009424E7" w:rsidP="000F4A5E"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406DA4F" wp14:editId="72179F81">
                                        <wp:extent cx="1073150" cy="1358900"/>
                                        <wp:effectExtent l="0" t="0" r="0" b="0"/>
                                        <wp:docPr id="5" name="Image 5" descr="LogoAcademieRenn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LogoAcademieRenn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3150" cy="1358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6EBAE8E2" id="Text Box 19" o:spid="_x0000_s1029" type="#_x0000_t202" style="position:absolute;margin-left:-114.45pt;margin-top:-17.6pt;width:99.1pt;height:113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" stroked="f">
                      <v:textbox style="mso-fit-shape-to-text:t">
                        <w:txbxContent>
                          <w:p w14:paraId="5283EAE5" w14:textId="0F4F1DD7" w:rsidR="00DF7EED" w:rsidRDefault="009424E7" w:rsidP="000F4A5E"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406DA4F" wp14:editId="72179F81">
                                  <wp:extent cx="1073150" cy="1358900"/>
                                  <wp:effectExtent l="0" t="0" r="0" b="0"/>
                                  <wp:docPr id="5" name="Image 5" descr="LogoAcademieRen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ogoAcademieRen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150" cy="135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62B8" w:rsidRPr="000F4A5E">
              <w:rPr>
                <w:rFonts w:ascii="Calibri" w:hAnsi="Calibri"/>
                <w:b/>
                <w:bCs/>
                <w:sz w:val="22"/>
                <w:szCs w:val="22"/>
              </w:rPr>
              <w:t xml:space="preserve">Nom </w:t>
            </w:r>
            <w:r w:rsidR="00FA62B8" w:rsidRPr="000F4A5E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p w14:paraId="10499F11" w14:textId="77777777" w:rsidR="00FA62B8" w:rsidRPr="000F4A5E" w:rsidRDefault="00FA62B8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4A5E">
              <w:rPr>
                <w:rFonts w:ascii="Calibri" w:hAnsi="Calibri"/>
                <w:b/>
                <w:bCs/>
                <w:sz w:val="22"/>
                <w:szCs w:val="22"/>
              </w:rPr>
              <w:t>Prénom</w:t>
            </w:r>
          </w:p>
          <w:p w14:paraId="7368112F" w14:textId="77777777" w:rsidR="00FA62B8" w:rsidRPr="000F4A5E" w:rsidRDefault="00FA62B8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14:paraId="7A68393F" w14:textId="77777777" w:rsidR="00FA62B8" w:rsidRPr="000F4A5E" w:rsidRDefault="00FA62B8" w:rsidP="00FA62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4A5E">
              <w:rPr>
                <w:rFonts w:ascii="Calibri" w:hAnsi="Calibri"/>
                <w:b/>
                <w:bCs/>
                <w:sz w:val="22"/>
                <w:szCs w:val="22"/>
              </w:rPr>
              <w:t>Etablissement de formation</w:t>
            </w:r>
          </w:p>
          <w:p w14:paraId="0B692BCA" w14:textId="77777777" w:rsidR="00FA62B8" w:rsidRPr="000F4A5E" w:rsidRDefault="00FA62B8" w:rsidP="00FA62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CC18846" w14:textId="77777777" w:rsidR="00FA62B8" w:rsidRPr="000F4A5E" w:rsidRDefault="00FA62B8" w:rsidP="00FA62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795BF7F" w14:textId="77777777" w:rsidR="00FA62B8" w:rsidRPr="000F4A5E" w:rsidRDefault="00FA62B8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4A5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A62B8" w:rsidRPr="000F4A5E" w14:paraId="60F20672" w14:textId="77777777" w:rsidTr="004E7115">
        <w:tc>
          <w:tcPr>
            <w:tcW w:w="4394" w:type="dxa"/>
          </w:tcPr>
          <w:p w14:paraId="30EBE8B9" w14:textId="77777777" w:rsidR="00FA62B8" w:rsidRDefault="00FA62B8" w:rsidP="00FA62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4A5E">
              <w:rPr>
                <w:rFonts w:ascii="Calibri" w:hAnsi="Calibri"/>
                <w:b/>
                <w:bCs/>
                <w:sz w:val="22"/>
                <w:szCs w:val="22"/>
              </w:rPr>
              <w:t>Session</w:t>
            </w:r>
          </w:p>
          <w:p w14:paraId="654BD08E" w14:textId="77777777" w:rsidR="00FA62B8" w:rsidRDefault="00FA62B8" w:rsidP="00FA62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88CBF23" w14:textId="77777777" w:rsidR="00FA62B8" w:rsidRPr="000F4A5E" w:rsidRDefault="00FA62B8" w:rsidP="00FA62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3A8D7C9B" w14:textId="77777777" w:rsidR="00FA62B8" w:rsidRPr="000F4A5E" w:rsidRDefault="00FA62B8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3FEE2FD6" w14:textId="77777777" w:rsidR="00DC74BB" w:rsidRDefault="00DC74BB" w:rsidP="000F4A5E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FADF837" w14:textId="77777777" w:rsidR="000F4A5E" w:rsidRPr="000F4A5E" w:rsidRDefault="000F4A5E" w:rsidP="000F4A5E">
      <w:pPr>
        <w:jc w:val="center"/>
        <w:rPr>
          <w:rFonts w:ascii="Calibri" w:hAnsi="Calibri"/>
          <w:b/>
          <w:bCs/>
          <w:sz w:val="22"/>
          <w:szCs w:val="22"/>
        </w:rPr>
      </w:pPr>
      <w:r w:rsidRPr="000F4A5E">
        <w:rPr>
          <w:rFonts w:ascii="Calibri" w:hAnsi="Calibri"/>
          <w:b/>
          <w:bCs/>
          <w:sz w:val="22"/>
          <w:szCs w:val="22"/>
        </w:rPr>
        <w:t>GRILLE DE NOTATION</w:t>
      </w:r>
      <w:r w:rsidR="003E3B84">
        <w:rPr>
          <w:rFonts w:ascii="Calibri" w:hAnsi="Calibri"/>
          <w:b/>
          <w:bCs/>
          <w:sz w:val="22"/>
          <w:szCs w:val="22"/>
        </w:rPr>
        <w:t xml:space="preserve"> – EP2 : </w:t>
      </w:r>
      <w:r w:rsidR="005F4A73">
        <w:rPr>
          <w:rFonts w:ascii="Calibri" w:hAnsi="Calibri"/>
          <w:b/>
          <w:bCs/>
          <w:sz w:val="22"/>
          <w:szCs w:val="22"/>
        </w:rPr>
        <w:t>Soins, hygiène et confort</w:t>
      </w:r>
    </w:p>
    <w:tbl>
      <w:tblPr>
        <w:tblW w:w="1063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4395"/>
        <w:gridCol w:w="2409"/>
        <w:gridCol w:w="851"/>
      </w:tblGrid>
      <w:tr w:rsidR="000F4A5E" w:rsidRPr="000F4A5E" w14:paraId="1CBAB9D9" w14:textId="77777777" w:rsidTr="000974A1">
        <w:trPr>
          <w:trHeight w:val="50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816CB" w14:textId="77777777" w:rsidR="000F4A5E" w:rsidRPr="000F4A5E" w:rsidRDefault="000F4A5E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4A5E">
              <w:rPr>
                <w:rFonts w:ascii="Calibri" w:hAnsi="Calibri"/>
                <w:b/>
                <w:bCs/>
                <w:sz w:val="22"/>
                <w:szCs w:val="22"/>
              </w:rPr>
              <w:t>Compétences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F4827" w14:textId="77777777" w:rsidR="000F4A5E" w:rsidRPr="000F4A5E" w:rsidRDefault="000F4A5E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4A5E">
              <w:rPr>
                <w:rFonts w:ascii="Calibri" w:hAnsi="Calibri"/>
                <w:b/>
                <w:bCs/>
                <w:sz w:val="22"/>
                <w:szCs w:val="22"/>
              </w:rPr>
              <w:t>Indicateurs d’évaluation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FFB46" w14:textId="77777777" w:rsidR="000F4A5E" w:rsidRPr="000F4A5E" w:rsidRDefault="000F4A5E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4A5E">
              <w:rPr>
                <w:rFonts w:ascii="Calibri" w:hAnsi="Calibri"/>
                <w:b/>
                <w:bCs/>
                <w:sz w:val="22"/>
                <w:szCs w:val="22"/>
              </w:rPr>
              <w:t>Observations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7970D" w14:textId="77777777" w:rsidR="000F4A5E" w:rsidRPr="000F4A5E" w:rsidRDefault="000F4A5E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4A5E">
              <w:rPr>
                <w:rFonts w:ascii="Calibri" w:hAnsi="Calibri"/>
                <w:b/>
                <w:bCs/>
                <w:sz w:val="22"/>
                <w:szCs w:val="22"/>
              </w:rPr>
              <w:t>Note</w:t>
            </w:r>
          </w:p>
        </w:tc>
      </w:tr>
      <w:tr w:rsidR="000F4A5E" w:rsidRPr="000F4A5E" w14:paraId="21A73A22" w14:textId="77777777" w:rsidTr="00A17765"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  <w:vAlign w:val="center"/>
          </w:tcPr>
          <w:p w14:paraId="42787181" w14:textId="77777777" w:rsidR="000F4A5E" w:rsidRPr="000F4A5E" w:rsidRDefault="000F4A5E" w:rsidP="000F4A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F4A5E">
              <w:rPr>
                <w:rFonts w:ascii="Calibri" w:hAnsi="Calibri"/>
                <w:b/>
                <w:bCs/>
                <w:sz w:val="20"/>
                <w:szCs w:val="20"/>
              </w:rPr>
              <w:t>Communication - Relation</w:t>
            </w:r>
          </w:p>
        </w:tc>
      </w:tr>
      <w:tr w:rsidR="00FB5EF5" w:rsidRPr="000F4A5E" w14:paraId="408C56E0" w14:textId="77777777" w:rsidTr="000974A1">
        <w:trPr>
          <w:trHeight w:val="548"/>
        </w:trPr>
        <w:tc>
          <w:tcPr>
            <w:tcW w:w="2977" w:type="dxa"/>
            <w:tcBorders>
              <w:top w:val="single" w:sz="2" w:space="0" w:color="000000"/>
              <w:left w:val="single" w:sz="1" w:space="0" w:color="000000"/>
            </w:tcBorders>
          </w:tcPr>
          <w:p w14:paraId="276DDCC8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C 1.2.1 Recueillir, sélectionner les informations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1" w:space="0" w:color="000000"/>
            </w:tcBorders>
          </w:tcPr>
          <w:p w14:paraId="3CBBA180" w14:textId="77777777" w:rsidR="00FB5EF5" w:rsidRPr="000F4A5E" w:rsidRDefault="00FB5EF5" w:rsidP="000F4A5E">
            <w:pPr>
              <w:numPr>
                <w:ilvl w:val="0"/>
                <w:numId w:val="17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Recueil d’informations récentes et diversifiées</w:t>
            </w:r>
          </w:p>
          <w:p w14:paraId="052F71DD" w14:textId="77777777" w:rsidR="00FB5EF5" w:rsidRPr="000F4A5E" w:rsidRDefault="00FB5EF5" w:rsidP="000F4A5E">
            <w:pPr>
              <w:numPr>
                <w:ilvl w:val="0"/>
                <w:numId w:val="17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Pertinence de la sélection des données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1" w:space="0" w:color="000000"/>
            </w:tcBorders>
            <w:vAlign w:val="center"/>
          </w:tcPr>
          <w:p w14:paraId="082FCDE8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14:paraId="2CFAED9D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17A5995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DCB6FC9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4A5E">
              <w:rPr>
                <w:rFonts w:ascii="Calibri" w:hAnsi="Calibri"/>
                <w:b/>
                <w:bCs/>
                <w:sz w:val="22"/>
                <w:szCs w:val="22"/>
              </w:rPr>
              <w:t>/ 2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points</w:t>
            </w:r>
          </w:p>
        </w:tc>
      </w:tr>
      <w:tr w:rsidR="00FB5EF5" w:rsidRPr="000F4A5E" w14:paraId="25342B13" w14:textId="77777777" w:rsidTr="00FB5EF5">
        <w:trPr>
          <w:trHeight w:val="744"/>
        </w:trPr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62ED9595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C 1.2.5 Transmettre les informations pour assurer la continuité de l’accompagnement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4F905689" w14:textId="77777777" w:rsidR="00FB5EF5" w:rsidRPr="000F4A5E" w:rsidRDefault="00FB5EF5" w:rsidP="000F4A5E">
            <w:pPr>
              <w:numPr>
                <w:ilvl w:val="0"/>
                <w:numId w:val="18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Exactitude, exhaustivité et objectivité des données transmises</w:t>
            </w:r>
          </w:p>
        </w:tc>
        <w:tc>
          <w:tcPr>
            <w:tcW w:w="2409" w:type="dxa"/>
            <w:vMerge/>
            <w:tcBorders>
              <w:left w:val="single" w:sz="1" w:space="0" w:color="000000"/>
            </w:tcBorders>
            <w:vAlign w:val="center"/>
          </w:tcPr>
          <w:p w14:paraId="6F54A4B3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1D3F6C8D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FB5EF5" w:rsidRPr="000F4A5E" w14:paraId="479617B9" w14:textId="77777777" w:rsidTr="00DC74BB">
        <w:trPr>
          <w:trHeight w:val="308"/>
        </w:trPr>
        <w:tc>
          <w:tcPr>
            <w:tcW w:w="737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0D9"/>
          </w:tcPr>
          <w:p w14:paraId="5D65472D" w14:textId="77777777" w:rsidR="00FB5EF5" w:rsidRPr="00FB5EF5" w:rsidRDefault="00FB5EF5" w:rsidP="00FB5EF5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FB5EF5">
              <w:rPr>
                <w:rFonts w:ascii="Calibri" w:hAnsi="Calibri"/>
                <w:bCs/>
                <w:sz w:val="18"/>
                <w:szCs w:val="18"/>
              </w:rPr>
              <w:t>Organisation – Gestion – Qualité</w:t>
            </w:r>
          </w:p>
        </w:tc>
        <w:tc>
          <w:tcPr>
            <w:tcW w:w="2409" w:type="dxa"/>
            <w:vMerge w:val="restart"/>
            <w:tcBorders>
              <w:left w:val="single" w:sz="2" w:space="0" w:color="000000"/>
            </w:tcBorders>
            <w:vAlign w:val="center"/>
          </w:tcPr>
          <w:p w14:paraId="116869EF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DB4AE78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FB5EF5" w:rsidRPr="000F4A5E" w14:paraId="1920B253" w14:textId="77777777" w:rsidTr="00F21360"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6418DDDC" w14:textId="77777777" w:rsidR="00FB5EF5" w:rsidRPr="000F4A5E" w:rsidRDefault="00FB5EF5" w:rsidP="00F2136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C 2.4.1 Evaluer les besoins en produits et matériels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29042FF8" w14:textId="77777777" w:rsidR="00FB5EF5" w:rsidRPr="000F4A5E" w:rsidRDefault="00FB5EF5" w:rsidP="00F21360">
            <w:pPr>
              <w:numPr>
                <w:ilvl w:val="0"/>
                <w:numId w:val="18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Suivi correct de l’état des stocks</w:t>
            </w:r>
          </w:p>
          <w:p w14:paraId="20B0F7EA" w14:textId="77777777" w:rsidR="00FB5EF5" w:rsidRPr="000F4A5E" w:rsidRDefault="00FB5EF5" w:rsidP="00F21360">
            <w:pPr>
              <w:numPr>
                <w:ilvl w:val="0"/>
                <w:numId w:val="18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Signalement des anomalies</w:t>
            </w:r>
          </w:p>
        </w:tc>
        <w:tc>
          <w:tcPr>
            <w:tcW w:w="2409" w:type="dxa"/>
            <w:vMerge/>
            <w:tcBorders>
              <w:left w:val="single" w:sz="2" w:space="0" w:color="000000"/>
            </w:tcBorders>
            <w:vAlign w:val="center"/>
          </w:tcPr>
          <w:p w14:paraId="4023960A" w14:textId="77777777" w:rsidR="00FB5EF5" w:rsidRPr="000F4A5E" w:rsidRDefault="00FB5EF5" w:rsidP="00F2136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303FC2CB" w14:textId="77777777" w:rsidR="00FB5EF5" w:rsidRPr="000F4A5E" w:rsidRDefault="00FB5EF5" w:rsidP="00F2136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FB5EF5" w:rsidRPr="000F4A5E" w14:paraId="5E378100" w14:textId="77777777" w:rsidTr="00F21360"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  <w:vAlign w:val="center"/>
          </w:tcPr>
          <w:p w14:paraId="1665E60F" w14:textId="77777777" w:rsidR="00FB5EF5" w:rsidRPr="000F4A5E" w:rsidRDefault="00FB5EF5" w:rsidP="00F2136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Réalisation</w:t>
            </w:r>
          </w:p>
        </w:tc>
      </w:tr>
      <w:tr w:rsidR="00FB5EF5" w:rsidRPr="000F4A5E" w14:paraId="251CA0CF" w14:textId="77777777" w:rsidTr="00F21360">
        <w:tc>
          <w:tcPr>
            <w:tcW w:w="297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25CB5A5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C 3. 3. 3 Réaliser la toilette de l’enfant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9B129DA" w14:textId="77777777" w:rsidR="00FB5EF5" w:rsidRPr="000F4A5E" w:rsidRDefault="00FB5EF5" w:rsidP="000F4A5E">
            <w:pPr>
              <w:numPr>
                <w:ilvl w:val="0"/>
                <w:numId w:val="1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 xml:space="preserve">Organisation en adéquation avec l’environnement </w:t>
            </w:r>
          </w:p>
          <w:p w14:paraId="6C9F386E" w14:textId="77777777" w:rsidR="00FB5EF5" w:rsidRPr="000F4A5E" w:rsidRDefault="00FB5EF5" w:rsidP="000F4A5E">
            <w:pPr>
              <w:numPr>
                <w:ilvl w:val="0"/>
                <w:numId w:val="1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Mise en œuvre justifiée des gestes techniques conformément : aux règles d’hygiène, de sécurité, d’économie, d’ergonomie, à la pudeur et au confort de la personne.</w:t>
            </w:r>
          </w:p>
          <w:p w14:paraId="3344C28E" w14:textId="77777777" w:rsidR="00FB5EF5" w:rsidRPr="000F4A5E" w:rsidRDefault="00FB5EF5" w:rsidP="000F4A5E">
            <w:pPr>
              <w:numPr>
                <w:ilvl w:val="0"/>
                <w:numId w:val="1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Comportement relationnel adapté</w:t>
            </w:r>
          </w:p>
          <w:p w14:paraId="6FE89F52" w14:textId="77777777" w:rsidR="00FB5EF5" w:rsidRPr="000F4A5E" w:rsidRDefault="00FB5EF5" w:rsidP="000F4A5E">
            <w:pPr>
              <w:numPr>
                <w:ilvl w:val="0"/>
                <w:numId w:val="1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Qualité du résultat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1" w:space="0" w:color="000000"/>
            </w:tcBorders>
            <w:vAlign w:val="center"/>
          </w:tcPr>
          <w:p w14:paraId="4A34EF8B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6BD690EB" w14:textId="77777777" w:rsidR="00FB5EF5" w:rsidRPr="00FB5EF5" w:rsidRDefault="00FB5EF5" w:rsidP="00F2136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B5EF5">
              <w:rPr>
                <w:rFonts w:ascii="Calibri" w:hAnsi="Calibri"/>
                <w:b/>
                <w:bCs/>
                <w:sz w:val="22"/>
                <w:szCs w:val="22"/>
              </w:rPr>
              <w:t>/14</w:t>
            </w:r>
          </w:p>
          <w:p w14:paraId="21827704" w14:textId="77777777" w:rsidR="00FB5EF5" w:rsidRPr="000F4A5E" w:rsidRDefault="00FB5EF5" w:rsidP="00F2136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B5EF5">
              <w:rPr>
                <w:rFonts w:ascii="Calibri" w:hAnsi="Calibri"/>
                <w:b/>
                <w:bCs/>
                <w:sz w:val="22"/>
                <w:szCs w:val="22"/>
              </w:rPr>
              <w:t>7 points par technique</w:t>
            </w:r>
          </w:p>
        </w:tc>
      </w:tr>
      <w:tr w:rsidR="00FB5EF5" w:rsidRPr="000F4A5E" w14:paraId="03E515FD" w14:textId="77777777" w:rsidTr="000974A1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5651DC32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C 3. 3.4 Aider à l’habillage et au déshabillage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1D795072" w14:textId="77777777" w:rsidR="00FB5EF5" w:rsidRPr="000F4A5E" w:rsidRDefault="00FB5EF5" w:rsidP="000F4A5E">
            <w:pPr>
              <w:numPr>
                <w:ilvl w:val="0"/>
                <w:numId w:val="20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Attitude stimulante</w:t>
            </w:r>
          </w:p>
          <w:p w14:paraId="520FD691" w14:textId="77777777" w:rsidR="00FB5EF5" w:rsidRPr="000F4A5E" w:rsidRDefault="00FB5EF5" w:rsidP="000F4A5E">
            <w:pPr>
              <w:numPr>
                <w:ilvl w:val="0"/>
                <w:numId w:val="20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Intervention dans le respect des capacités, de l’autonomie de la personne</w:t>
            </w:r>
          </w:p>
          <w:p w14:paraId="44A75882" w14:textId="77777777" w:rsidR="00FB5EF5" w:rsidRPr="000F4A5E" w:rsidRDefault="00FB5EF5" w:rsidP="000F4A5E">
            <w:pPr>
              <w:numPr>
                <w:ilvl w:val="0"/>
                <w:numId w:val="20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Respect de la pudeur</w:t>
            </w:r>
          </w:p>
          <w:p w14:paraId="62FB5947" w14:textId="77777777" w:rsidR="00FB5EF5" w:rsidRPr="000F4A5E" w:rsidRDefault="00FB5EF5" w:rsidP="000F4A5E">
            <w:pPr>
              <w:numPr>
                <w:ilvl w:val="0"/>
                <w:numId w:val="20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Respect de la culture, des souhaits de la personne</w:t>
            </w:r>
          </w:p>
        </w:tc>
        <w:tc>
          <w:tcPr>
            <w:tcW w:w="2409" w:type="dxa"/>
            <w:vMerge/>
            <w:tcBorders>
              <w:left w:val="single" w:sz="1" w:space="0" w:color="000000"/>
            </w:tcBorders>
            <w:vAlign w:val="center"/>
          </w:tcPr>
          <w:p w14:paraId="5F9CE1C4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208E0867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FB5EF5" w:rsidRPr="000F4A5E" w14:paraId="3FE600CD" w14:textId="77777777" w:rsidTr="000974A1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14:paraId="068931BA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C 3. 3.5.1 Assurer la réfection du lit inoccupé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5845637E" w14:textId="77777777" w:rsidR="00FB5EF5" w:rsidRPr="000F4A5E" w:rsidRDefault="00FB5EF5" w:rsidP="000F4A5E">
            <w:pPr>
              <w:numPr>
                <w:ilvl w:val="0"/>
                <w:numId w:val="21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Choix du linge</w:t>
            </w:r>
          </w:p>
          <w:p w14:paraId="7906B814" w14:textId="77777777" w:rsidR="00FB5EF5" w:rsidRPr="000F4A5E" w:rsidRDefault="00FB5EF5" w:rsidP="000F4A5E">
            <w:pPr>
              <w:numPr>
                <w:ilvl w:val="0"/>
                <w:numId w:val="21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Respect des règles d’hygiène, de confort, d’ergonomie et de sécurité.</w:t>
            </w:r>
          </w:p>
          <w:p w14:paraId="11D0D945" w14:textId="77777777" w:rsidR="00FB5EF5" w:rsidRPr="000F4A5E" w:rsidRDefault="00FB5EF5" w:rsidP="000F4A5E">
            <w:pPr>
              <w:numPr>
                <w:ilvl w:val="0"/>
                <w:numId w:val="21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Respect des capacités des désirs et des habitudes de vie</w:t>
            </w:r>
          </w:p>
          <w:p w14:paraId="142BE53D" w14:textId="77777777" w:rsidR="00FB5EF5" w:rsidRPr="000F4A5E" w:rsidRDefault="00FB5EF5" w:rsidP="000F4A5E">
            <w:pPr>
              <w:numPr>
                <w:ilvl w:val="0"/>
                <w:numId w:val="21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F4A5E">
              <w:rPr>
                <w:rFonts w:ascii="Calibri" w:hAnsi="Calibri"/>
                <w:b/>
                <w:bCs/>
                <w:sz w:val="18"/>
                <w:szCs w:val="18"/>
              </w:rPr>
              <w:t>Comportement relationnel adapté</w:t>
            </w:r>
          </w:p>
        </w:tc>
        <w:tc>
          <w:tcPr>
            <w:tcW w:w="2409" w:type="dxa"/>
            <w:vMerge/>
            <w:tcBorders>
              <w:left w:val="single" w:sz="1" w:space="0" w:color="000000"/>
            </w:tcBorders>
            <w:vAlign w:val="center"/>
          </w:tcPr>
          <w:p w14:paraId="73061F56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4CED1FB3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FB5EF5" w:rsidRPr="000F4A5E" w14:paraId="3E6928D6" w14:textId="77777777" w:rsidTr="000974A1">
        <w:trPr>
          <w:trHeight w:val="277"/>
        </w:trPr>
        <w:tc>
          <w:tcPr>
            <w:tcW w:w="73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B98C17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F4A5E">
              <w:rPr>
                <w:rFonts w:ascii="Calibri" w:hAnsi="Calibri"/>
                <w:b/>
                <w:bCs/>
                <w:sz w:val="20"/>
                <w:szCs w:val="20"/>
              </w:rPr>
              <w:t xml:space="preserve">Partie pratique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404377" w14:textId="77777777" w:rsidR="00FB5EF5" w:rsidRPr="000F4A5E" w:rsidRDefault="00FB5EF5" w:rsidP="000F4A5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4A5E">
              <w:rPr>
                <w:rFonts w:ascii="Calibri" w:hAnsi="Calibri"/>
                <w:b/>
                <w:bCs/>
                <w:sz w:val="22"/>
                <w:szCs w:val="22"/>
              </w:rPr>
              <w:t>/ 16 pts</w:t>
            </w:r>
          </w:p>
        </w:tc>
      </w:tr>
      <w:tr w:rsidR="00FB5EF5" w:rsidRPr="000F4A5E" w14:paraId="6E1FC808" w14:textId="77777777" w:rsidTr="000974A1">
        <w:trPr>
          <w:trHeight w:val="251"/>
        </w:trPr>
        <w:tc>
          <w:tcPr>
            <w:tcW w:w="73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507634" w14:textId="77777777" w:rsidR="00FB5EF5" w:rsidRPr="000F4A5E" w:rsidRDefault="00FB5EF5" w:rsidP="000F4A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F4A5E">
              <w:rPr>
                <w:rFonts w:ascii="Calibri" w:hAnsi="Calibri"/>
                <w:b/>
                <w:bCs/>
                <w:sz w:val="20"/>
                <w:szCs w:val="20"/>
              </w:rPr>
              <w:t xml:space="preserve"> Partie écrite</w:t>
            </w: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D38847" w14:textId="77777777" w:rsidR="00FB5EF5" w:rsidRPr="000F4A5E" w:rsidRDefault="00FB5EF5" w:rsidP="000F4A5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F4A5E">
              <w:rPr>
                <w:rFonts w:ascii="Calibri" w:hAnsi="Calibri"/>
                <w:b/>
                <w:bCs/>
                <w:sz w:val="22"/>
                <w:szCs w:val="22"/>
              </w:rPr>
              <w:t>/ 4 pts</w:t>
            </w:r>
          </w:p>
        </w:tc>
      </w:tr>
      <w:tr w:rsidR="00FB5EF5" w:rsidRPr="000F4A5E" w14:paraId="2DFC678B" w14:textId="77777777" w:rsidTr="00A17765">
        <w:tc>
          <w:tcPr>
            <w:tcW w:w="737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F497A"/>
          </w:tcPr>
          <w:p w14:paraId="5449DC9B" w14:textId="77777777" w:rsidR="00FB5EF5" w:rsidRPr="005F4A73" w:rsidRDefault="00FB5EF5" w:rsidP="000F4A5E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5F4A7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TOTAL </w:t>
            </w:r>
          </w:p>
        </w:tc>
        <w:tc>
          <w:tcPr>
            <w:tcW w:w="32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F497A"/>
            <w:vAlign w:val="center"/>
          </w:tcPr>
          <w:p w14:paraId="30A11055" w14:textId="77777777" w:rsidR="00FB5EF5" w:rsidRPr="005F4A73" w:rsidRDefault="00FB5EF5" w:rsidP="000F4A5E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5F4A7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/ 20 pts</w:t>
            </w:r>
          </w:p>
        </w:tc>
      </w:tr>
    </w:tbl>
    <w:p w14:paraId="471D1118" w14:textId="77777777" w:rsidR="000F4A5E" w:rsidRPr="000F4A5E" w:rsidRDefault="000F4A5E" w:rsidP="000F4A5E">
      <w:pPr>
        <w:rPr>
          <w:rFonts w:ascii="Calibri" w:hAnsi="Calibri"/>
          <w:b/>
          <w:bCs/>
          <w:i/>
          <w:sz w:val="22"/>
          <w:szCs w:val="22"/>
        </w:rPr>
      </w:pPr>
      <w:r w:rsidRPr="000F4A5E">
        <w:rPr>
          <w:rFonts w:ascii="Calibri" w:hAnsi="Calibri"/>
          <w:b/>
          <w:bCs/>
          <w:i/>
          <w:sz w:val="22"/>
          <w:szCs w:val="22"/>
        </w:rPr>
        <w:t>En cas de manquements répétitifs en termes d’hygiène et/ou de sécurité et/ou de relation, la note ne pourra être supérieure à 10 (A justifier en appréciation)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528"/>
        <w:gridCol w:w="2977"/>
      </w:tblGrid>
      <w:tr w:rsidR="000F4A5E" w:rsidRPr="000F4A5E" w14:paraId="17DD097A" w14:textId="77777777" w:rsidTr="004E7115">
        <w:trPr>
          <w:trHeight w:val="1720"/>
        </w:trPr>
        <w:tc>
          <w:tcPr>
            <w:tcW w:w="2093" w:type="dxa"/>
          </w:tcPr>
          <w:p w14:paraId="41259824" w14:textId="77777777" w:rsidR="00E706D1" w:rsidRPr="000F4A5E" w:rsidRDefault="00E706D1" w:rsidP="00E706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F4A5E">
              <w:rPr>
                <w:rFonts w:ascii="Calibri" w:hAnsi="Calibri"/>
                <w:b/>
                <w:bCs/>
                <w:sz w:val="20"/>
                <w:szCs w:val="20"/>
              </w:rPr>
              <w:t xml:space="preserve">Professionnel </w:t>
            </w:r>
          </w:p>
          <w:p w14:paraId="5A4A6F6C" w14:textId="77777777" w:rsidR="00E706D1" w:rsidRPr="000F4A5E" w:rsidRDefault="00E706D1" w:rsidP="00E706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F4A5E">
              <w:rPr>
                <w:rFonts w:ascii="Calibri" w:hAnsi="Calibri"/>
                <w:b/>
                <w:bCs/>
                <w:sz w:val="20"/>
                <w:szCs w:val="20"/>
              </w:rPr>
              <w:t>Nom Prénom signature</w:t>
            </w:r>
          </w:p>
          <w:p w14:paraId="74A173F9" w14:textId="77777777" w:rsidR="000F4A5E" w:rsidRPr="000F4A5E" w:rsidRDefault="000F4A5E" w:rsidP="00E706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70EB0D51" w14:textId="77777777" w:rsidR="000F4A5E" w:rsidRPr="000F4A5E" w:rsidRDefault="000F4A5E" w:rsidP="000F4A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F4A5E">
              <w:rPr>
                <w:rFonts w:ascii="Calibri" w:hAnsi="Calibri"/>
                <w:b/>
                <w:bCs/>
                <w:sz w:val="20"/>
                <w:szCs w:val="20"/>
              </w:rPr>
              <w:t>Appréciation générale</w:t>
            </w:r>
          </w:p>
          <w:p w14:paraId="046AD1FE" w14:textId="77777777" w:rsidR="000F4A5E" w:rsidRPr="000F4A5E" w:rsidRDefault="000F4A5E" w:rsidP="000F4A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106B09A" w14:textId="77777777" w:rsidR="000F4A5E" w:rsidRPr="000F4A5E" w:rsidRDefault="000F4A5E" w:rsidP="000F4A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8B1C7AE" w14:textId="77777777" w:rsidR="000F4A5E" w:rsidRPr="000F4A5E" w:rsidRDefault="000F4A5E" w:rsidP="000F4A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7463FD7" w14:textId="77777777" w:rsidR="000F4A5E" w:rsidRDefault="000F4A5E" w:rsidP="000F4A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D0C0EF3" w14:textId="77777777" w:rsidR="00FA62B8" w:rsidRPr="000F4A5E" w:rsidRDefault="00FA62B8" w:rsidP="000F4A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2A62CB6" w14:textId="77777777" w:rsidR="000F4A5E" w:rsidRPr="000F4A5E" w:rsidRDefault="000F4A5E" w:rsidP="000F4A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0E10F1" w14:textId="77777777" w:rsidR="000F4A5E" w:rsidRPr="000F4A5E" w:rsidRDefault="000F4A5E" w:rsidP="000F4A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F4A5E">
              <w:rPr>
                <w:rFonts w:ascii="Calibri" w:hAnsi="Calibri"/>
                <w:b/>
                <w:bCs/>
                <w:sz w:val="20"/>
                <w:szCs w:val="20"/>
              </w:rPr>
              <w:t>Enseignant</w:t>
            </w:r>
          </w:p>
          <w:p w14:paraId="22ACCAB0" w14:textId="77777777" w:rsidR="000F4A5E" w:rsidRPr="000F4A5E" w:rsidRDefault="000F4A5E" w:rsidP="000F4A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F4A5E">
              <w:rPr>
                <w:rFonts w:ascii="Calibri" w:hAnsi="Calibri"/>
                <w:b/>
                <w:bCs/>
                <w:sz w:val="20"/>
                <w:szCs w:val="20"/>
              </w:rPr>
              <w:t>Nom Prénom signature</w:t>
            </w:r>
          </w:p>
          <w:p w14:paraId="59E8934F" w14:textId="77777777" w:rsidR="000F4A5E" w:rsidRPr="000F4A5E" w:rsidRDefault="000F4A5E" w:rsidP="000F4A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A682194" w14:textId="77777777" w:rsidR="000F4A5E" w:rsidRPr="000F4A5E" w:rsidRDefault="000F4A5E" w:rsidP="000F4A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15C15794" w14:textId="77777777" w:rsidR="000F4A5E" w:rsidRPr="000F4A5E" w:rsidRDefault="00FA62B8" w:rsidP="00FA62B8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0"/>
          <w:szCs w:val="20"/>
        </w:rPr>
        <w:t>Date</w:t>
      </w:r>
    </w:p>
    <w:sectPr w:rsidR="000F4A5E" w:rsidRPr="000F4A5E" w:rsidSect="000F4A5E">
      <w:footerReference w:type="default" r:id="rId9"/>
      <w:pgSz w:w="11906" w:h="16838"/>
      <w:pgMar w:top="720" w:right="720" w:bottom="73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2DBD9" w14:textId="77777777" w:rsidR="00206D0A" w:rsidRPr="008C269E" w:rsidRDefault="00206D0A" w:rsidP="00F14D00">
      <w:r>
        <w:separator/>
      </w:r>
    </w:p>
  </w:endnote>
  <w:endnote w:type="continuationSeparator" w:id="0">
    <w:p w14:paraId="47C82A6E" w14:textId="77777777" w:rsidR="00206D0A" w:rsidRPr="008C269E" w:rsidRDefault="00206D0A" w:rsidP="00F1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Oblique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Helvetica-Oblique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2D72F" w14:textId="77777777" w:rsidR="00DF7EED" w:rsidRDefault="00DF7EED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14:paraId="1BA6065C" w14:textId="128E885F" w:rsidR="00DF7EED" w:rsidRDefault="00DF7EED" w:rsidP="004E7115">
    <w:pPr>
      <w:pStyle w:val="Pieddepage"/>
    </w:pPr>
    <w:r>
      <w:t xml:space="preserve">Livret ressources enseignant pour le CCF du BEP ASSP – Académie de Rennes – </w:t>
    </w:r>
    <w:r w:rsidR="00265E84">
      <w:t>Juin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B1009" w14:textId="77777777" w:rsidR="00206D0A" w:rsidRPr="008C269E" w:rsidRDefault="00206D0A" w:rsidP="00F14D00">
      <w:r>
        <w:separator/>
      </w:r>
    </w:p>
  </w:footnote>
  <w:footnote w:type="continuationSeparator" w:id="0">
    <w:p w14:paraId="0B632760" w14:textId="77777777" w:rsidR="00206D0A" w:rsidRPr="008C269E" w:rsidRDefault="00206D0A" w:rsidP="00F1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AAC"/>
    <w:multiLevelType w:val="hybridMultilevel"/>
    <w:tmpl w:val="4D60E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A4C"/>
    <w:multiLevelType w:val="hybridMultilevel"/>
    <w:tmpl w:val="299CAF9A"/>
    <w:lvl w:ilvl="0" w:tplc="134C94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7804"/>
    <w:multiLevelType w:val="hybridMultilevel"/>
    <w:tmpl w:val="C7FECF02"/>
    <w:lvl w:ilvl="0" w:tplc="5694CA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3AD3"/>
    <w:multiLevelType w:val="hybridMultilevel"/>
    <w:tmpl w:val="CED44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0B58"/>
    <w:multiLevelType w:val="hybridMultilevel"/>
    <w:tmpl w:val="C8D2AF1A"/>
    <w:lvl w:ilvl="0" w:tplc="BC3CEB8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3D5F"/>
    <w:multiLevelType w:val="hybridMultilevel"/>
    <w:tmpl w:val="4FB8E06A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61A1C"/>
    <w:multiLevelType w:val="hybridMultilevel"/>
    <w:tmpl w:val="8A74F772"/>
    <w:lvl w:ilvl="0" w:tplc="040C000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E0176C"/>
    <w:multiLevelType w:val="hybridMultilevel"/>
    <w:tmpl w:val="FF46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66646"/>
    <w:multiLevelType w:val="hybridMultilevel"/>
    <w:tmpl w:val="A6DCD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A2CD1"/>
    <w:multiLevelType w:val="hybridMultilevel"/>
    <w:tmpl w:val="25A81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222E4"/>
    <w:multiLevelType w:val="hybridMultilevel"/>
    <w:tmpl w:val="E6305358"/>
    <w:lvl w:ilvl="0" w:tplc="BC3CE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7F08"/>
    <w:multiLevelType w:val="hybridMultilevel"/>
    <w:tmpl w:val="4D4CA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F05"/>
    <w:multiLevelType w:val="hybridMultilevel"/>
    <w:tmpl w:val="FF40D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828A9"/>
    <w:multiLevelType w:val="hybridMultilevel"/>
    <w:tmpl w:val="46489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B2149"/>
    <w:multiLevelType w:val="hybridMultilevel"/>
    <w:tmpl w:val="2B944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E7411"/>
    <w:multiLevelType w:val="hybridMultilevel"/>
    <w:tmpl w:val="1E5069BA"/>
    <w:lvl w:ilvl="0" w:tplc="BC3CEB8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9C20EB"/>
    <w:multiLevelType w:val="hybridMultilevel"/>
    <w:tmpl w:val="033A1B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87069"/>
    <w:multiLevelType w:val="hybridMultilevel"/>
    <w:tmpl w:val="897E1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AAD"/>
    <w:multiLevelType w:val="hybridMultilevel"/>
    <w:tmpl w:val="9A6A6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652ED"/>
    <w:multiLevelType w:val="hybridMultilevel"/>
    <w:tmpl w:val="2EE8CABE"/>
    <w:lvl w:ilvl="0" w:tplc="189439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57E58"/>
    <w:multiLevelType w:val="hybridMultilevel"/>
    <w:tmpl w:val="63F2A03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B34B0"/>
    <w:multiLevelType w:val="hybridMultilevel"/>
    <w:tmpl w:val="0E286128"/>
    <w:lvl w:ilvl="0" w:tplc="BC3CEB8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0778E"/>
    <w:multiLevelType w:val="hybridMultilevel"/>
    <w:tmpl w:val="C9DA4A64"/>
    <w:lvl w:ilvl="0" w:tplc="0001040C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6B847F3E"/>
    <w:multiLevelType w:val="hybridMultilevel"/>
    <w:tmpl w:val="6172E8A0"/>
    <w:lvl w:ilvl="0" w:tplc="BC3CEB8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E701264"/>
    <w:multiLevelType w:val="hybridMultilevel"/>
    <w:tmpl w:val="68FE494E"/>
    <w:lvl w:ilvl="0" w:tplc="BC3CE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34E4C"/>
    <w:multiLevelType w:val="hybridMultilevel"/>
    <w:tmpl w:val="1F44F7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2"/>
  </w:num>
  <w:num w:numId="5">
    <w:abstractNumId w:val="3"/>
  </w:num>
  <w:num w:numId="6">
    <w:abstractNumId w:val="1"/>
  </w:num>
  <w:num w:numId="7">
    <w:abstractNumId w:val="25"/>
  </w:num>
  <w:num w:numId="8">
    <w:abstractNumId w:val="5"/>
  </w:num>
  <w:num w:numId="9">
    <w:abstractNumId w:val="22"/>
  </w:num>
  <w:num w:numId="10">
    <w:abstractNumId w:val="10"/>
  </w:num>
  <w:num w:numId="11">
    <w:abstractNumId w:val="24"/>
  </w:num>
  <w:num w:numId="12">
    <w:abstractNumId w:val="15"/>
  </w:num>
  <w:num w:numId="13">
    <w:abstractNumId w:val="23"/>
  </w:num>
  <w:num w:numId="14">
    <w:abstractNumId w:val="2"/>
  </w:num>
  <w:num w:numId="15">
    <w:abstractNumId w:val="7"/>
  </w:num>
  <w:num w:numId="16">
    <w:abstractNumId w:val="19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9"/>
  </w:num>
  <w:num w:numId="22">
    <w:abstractNumId w:val="4"/>
  </w:num>
  <w:num w:numId="23">
    <w:abstractNumId w:val="11"/>
  </w:num>
  <w:num w:numId="24">
    <w:abstractNumId w:val="14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8F"/>
    <w:rsid w:val="00004317"/>
    <w:rsid w:val="000067EC"/>
    <w:rsid w:val="000557FB"/>
    <w:rsid w:val="00074418"/>
    <w:rsid w:val="00080A18"/>
    <w:rsid w:val="000974A1"/>
    <w:rsid w:val="000F4A5E"/>
    <w:rsid w:val="00122AAF"/>
    <w:rsid w:val="00160738"/>
    <w:rsid w:val="00194ACD"/>
    <w:rsid w:val="001E7827"/>
    <w:rsid w:val="001F2D6C"/>
    <w:rsid w:val="00206D0A"/>
    <w:rsid w:val="00265E84"/>
    <w:rsid w:val="002A24E1"/>
    <w:rsid w:val="002C1329"/>
    <w:rsid w:val="003165E6"/>
    <w:rsid w:val="003E3B84"/>
    <w:rsid w:val="004E7115"/>
    <w:rsid w:val="00560379"/>
    <w:rsid w:val="005F4A73"/>
    <w:rsid w:val="00627DD5"/>
    <w:rsid w:val="00733F54"/>
    <w:rsid w:val="00775D2A"/>
    <w:rsid w:val="007772FA"/>
    <w:rsid w:val="00854C62"/>
    <w:rsid w:val="00867E7F"/>
    <w:rsid w:val="00876A8F"/>
    <w:rsid w:val="008F5A14"/>
    <w:rsid w:val="00916537"/>
    <w:rsid w:val="009424E7"/>
    <w:rsid w:val="00942E67"/>
    <w:rsid w:val="009A30C4"/>
    <w:rsid w:val="00A17765"/>
    <w:rsid w:val="00A347E0"/>
    <w:rsid w:val="00A70FD5"/>
    <w:rsid w:val="00B047B2"/>
    <w:rsid w:val="00B11D92"/>
    <w:rsid w:val="00B74CA3"/>
    <w:rsid w:val="00B9287D"/>
    <w:rsid w:val="00BA1915"/>
    <w:rsid w:val="00C172B0"/>
    <w:rsid w:val="00D20E67"/>
    <w:rsid w:val="00D75130"/>
    <w:rsid w:val="00D817EE"/>
    <w:rsid w:val="00DC74BB"/>
    <w:rsid w:val="00DF7EED"/>
    <w:rsid w:val="00E706D1"/>
    <w:rsid w:val="00E835F2"/>
    <w:rsid w:val="00EA3839"/>
    <w:rsid w:val="00EA654A"/>
    <w:rsid w:val="00EF0697"/>
    <w:rsid w:val="00EF40DC"/>
    <w:rsid w:val="00F136CF"/>
    <w:rsid w:val="00F14D00"/>
    <w:rsid w:val="00F21360"/>
    <w:rsid w:val="00F365B6"/>
    <w:rsid w:val="00FA62B8"/>
    <w:rsid w:val="00FB4FB0"/>
    <w:rsid w:val="00F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49F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B236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3"/>
    <w:basedOn w:val="Normal"/>
    <w:rsid w:val="006F0C9A"/>
    <w:pPr>
      <w:suppressAutoHyphens/>
      <w:snapToGrid w:val="0"/>
      <w:jc w:val="center"/>
    </w:pPr>
    <w:rPr>
      <w:b/>
      <w:i/>
      <w:color w:val="000000"/>
      <w:sz w:val="32"/>
      <w:lang w:eastAsia="ar-SA"/>
    </w:rPr>
  </w:style>
  <w:style w:type="paragraph" w:customStyle="1" w:styleId="Style6">
    <w:name w:val="Style6"/>
    <w:basedOn w:val="Normal"/>
    <w:autoRedefine/>
    <w:rsid w:val="00017DAE"/>
    <w:pPr>
      <w:suppressAutoHyphens/>
      <w:snapToGrid w:val="0"/>
      <w:jc w:val="center"/>
    </w:pPr>
    <w:rPr>
      <w:b/>
      <w:i/>
      <w:color w:val="000000"/>
      <w:sz w:val="32"/>
      <w:lang w:eastAsia="ar-SA"/>
    </w:rPr>
  </w:style>
  <w:style w:type="paragraph" w:styleId="Corpsdetexte2">
    <w:name w:val="Body Text 2"/>
    <w:basedOn w:val="Normal"/>
    <w:link w:val="Corpsdetexte2Car"/>
    <w:semiHidden/>
    <w:rsid w:val="00B236D5"/>
    <w:rPr>
      <w:rFonts w:ascii="Arial" w:hAnsi="Arial" w:cs="Arial"/>
      <w:sz w:val="20"/>
    </w:rPr>
  </w:style>
  <w:style w:type="character" w:customStyle="1" w:styleId="Corpsdetexte2Car">
    <w:name w:val="Corps de texte 2 Car"/>
    <w:link w:val="Corpsdetexte2"/>
    <w:semiHidden/>
    <w:rsid w:val="00B236D5"/>
    <w:rPr>
      <w:rFonts w:ascii="Arial" w:hAnsi="Arial" w:cs="Arial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nhideWhenUsed/>
    <w:rsid w:val="00B236D5"/>
    <w:pPr>
      <w:spacing w:after="120"/>
    </w:pPr>
  </w:style>
  <w:style w:type="character" w:customStyle="1" w:styleId="CorpsdetexteCar">
    <w:name w:val="Corps de texte Car"/>
    <w:link w:val="Corpsdetexte"/>
    <w:rsid w:val="00B236D5"/>
    <w:rPr>
      <w:sz w:val="24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B236D5"/>
    <w:rPr>
      <w:rFonts w:ascii="Cambria" w:hAnsi="Cambria"/>
      <w:b/>
      <w:bCs/>
      <w:i/>
      <w:iCs/>
      <w:sz w:val="28"/>
      <w:szCs w:val="28"/>
      <w:lang w:val="fr-FR" w:eastAsia="fr-FR" w:bidi="ar-SA"/>
    </w:rPr>
  </w:style>
  <w:style w:type="paragraph" w:styleId="Commentaire">
    <w:name w:val="annotation text"/>
    <w:basedOn w:val="Normal"/>
    <w:link w:val="CommentaireCar"/>
    <w:semiHidden/>
    <w:rsid w:val="00B236D5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236D5"/>
    <w:rPr>
      <w:lang w:val="fr-FR" w:eastAsia="fr-FR" w:bidi="ar-SA"/>
    </w:rPr>
  </w:style>
  <w:style w:type="table" w:styleId="Grilledutableau">
    <w:name w:val="Table Grid"/>
    <w:basedOn w:val="TableauNormal"/>
    <w:rsid w:val="00475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8C269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C269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C26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C269E"/>
    <w:rPr>
      <w:sz w:val="24"/>
      <w:szCs w:val="24"/>
    </w:rPr>
  </w:style>
  <w:style w:type="paragraph" w:styleId="Textedebulles">
    <w:name w:val="Balloon Text"/>
    <w:basedOn w:val="Normal"/>
    <w:link w:val="TextedebullesCar"/>
    <w:rsid w:val="003F56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F56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2163</Words>
  <Characters>13888</Characters>
  <Application>Microsoft Office Word</Application>
  <DocSecurity>0</DocSecurity>
  <Lines>771</Lines>
  <Paragraphs>302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: situation d’évaluation EP2</vt:lpstr>
    </vt:vector>
  </TitlesOfParts>
  <Company>Hewlett-Packard</Company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: situation d’évaluation EP2</dc:title>
  <dc:subject/>
  <dc:creator>Régine</dc:creator>
  <cp:keywords/>
  <cp:lastModifiedBy>Edith LE GRUIEC</cp:lastModifiedBy>
  <cp:revision>2</cp:revision>
  <dcterms:created xsi:type="dcterms:W3CDTF">2019-10-14T13:07:00Z</dcterms:created>
  <dcterms:modified xsi:type="dcterms:W3CDTF">2019-10-14T13:07:00Z</dcterms:modified>
</cp:coreProperties>
</file>