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F6F9" w14:textId="77777777" w:rsidR="001C1D68" w:rsidRDefault="00000000" w:rsidP="00197D96">
      <w:pPr>
        <w:pStyle w:val="Titre1"/>
        <w:jc w:val="center"/>
        <w:rPr>
          <w:u w:val="single"/>
          <w:lang w:val="fr-FR"/>
        </w:rPr>
      </w:pPr>
      <w:r w:rsidRPr="00197D96">
        <w:rPr>
          <w:u w:val="single"/>
          <w:lang w:val="fr-FR"/>
        </w:rPr>
        <w:t>Fiche professeur – Séance de mathématiques en extérieur</w:t>
      </w:r>
    </w:p>
    <w:p w14:paraId="12473A08" w14:textId="3F98684A" w:rsidR="00197D96" w:rsidRPr="00197D96" w:rsidRDefault="00197D96" w:rsidP="00197D96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</w:pPr>
      <w:r w:rsidRPr="00197D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>Calcul du rayon d’un</w:t>
      </w:r>
      <w:r w:rsidR="006508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 xml:space="preserve"> tronc</w:t>
      </w:r>
      <w:r w:rsidRPr="00197D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 xml:space="preserve"> </w:t>
      </w:r>
      <w:r w:rsidR="000743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>d’</w:t>
      </w:r>
      <w:r w:rsidRPr="00197D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 xml:space="preserve">arbre à l’aide de </w:t>
      </w:r>
      <w:r w:rsidR="006508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>la mesure de s</w:t>
      </w:r>
      <w:r w:rsidRPr="00197D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fr-FR"/>
        </w:rPr>
        <w:t>a circonférence</w:t>
      </w:r>
    </w:p>
    <w:p w14:paraId="73AB6B7B" w14:textId="77777777" w:rsidR="00197D96" w:rsidRPr="00197D96" w:rsidRDefault="00197D96" w:rsidP="00197D96">
      <w:pPr>
        <w:rPr>
          <w:lang w:val="fr-FR"/>
        </w:rPr>
      </w:pPr>
    </w:p>
    <w:p w14:paraId="2F8D417C" w14:textId="77777777" w:rsidR="001C1D68" w:rsidRPr="00A849D3" w:rsidRDefault="00000000">
      <w:pPr>
        <w:pStyle w:val="Titre2"/>
        <w:rPr>
          <w:u w:val="single"/>
          <w:lang w:val="fr-FR"/>
        </w:rPr>
      </w:pPr>
      <w:r w:rsidRPr="00A849D3">
        <w:rPr>
          <w:u w:val="single"/>
          <w:lang w:val="fr-FR"/>
        </w:rPr>
        <w:t>Niveau :</w:t>
      </w:r>
    </w:p>
    <w:p w14:paraId="59160AD6" w14:textId="4445C794" w:rsidR="001C1D68" w:rsidRPr="00197D96" w:rsidRDefault="00000000">
      <w:pPr>
        <w:rPr>
          <w:lang w:val="fr-FR"/>
        </w:rPr>
      </w:pPr>
      <w:r w:rsidRPr="00197D96">
        <w:rPr>
          <w:lang w:val="fr-FR"/>
        </w:rPr>
        <w:t xml:space="preserve">5e </w:t>
      </w:r>
    </w:p>
    <w:p w14:paraId="3DAA96F3" w14:textId="77777777" w:rsidR="001C1D68" w:rsidRPr="00A849D3" w:rsidRDefault="00000000">
      <w:pPr>
        <w:pStyle w:val="Titre2"/>
        <w:rPr>
          <w:u w:val="single"/>
          <w:lang w:val="fr-FR"/>
        </w:rPr>
      </w:pPr>
      <w:r w:rsidRPr="00A849D3">
        <w:rPr>
          <w:u w:val="single"/>
          <w:lang w:val="fr-FR"/>
        </w:rPr>
        <w:t>Compétences visées :</w:t>
      </w:r>
    </w:p>
    <w:p w14:paraId="546DAEA2" w14:textId="77777777" w:rsidR="001C1D68" w:rsidRPr="00197D96" w:rsidRDefault="00000000">
      <w:pPr>
        <w:rPr>
          <w:lang w:val="fr-FR"/>
        </w:rPr>
      </w:pPr>
      <w:r w:rsidRPr="00197D96">
        <w:rPr>
          <w:lang w:val="fr-FR"/>
        </w:rPr>
        <w:t>- Utiliser une formule mathématique dans un contexte réel</w:t>
      </w:r>
      <w:r w:rsidRPr="00197D96">
        <w:rPr>
          <w:lang w:val="fr-FR"/>
        </w:rPr>
        <w:br/>
        <w:t>- Estimer et mesurer des longueurs (circonférence)</w:t>
      </w:r>
      <w:r w:rsidRPr="00197D96">
        <w:rPr>
          <w:lang w:val="fr-FR"/>
        </w:rPr>
        <w:br/>
        <w:t>- Travailler en groupe et argumenter ses choix</w:t>
      </w:r>
      <w:r w:rsidRPr="00197D96">
        <w:rPr>
          <w:lang w:val="fr-FR"/>
        </w:rPr>
        <w:br/>
        <w:t>- Se repérer dans l’espace et structurer une représentation (photo en fin de séance)</w:t>
      </w:r>
    </w:p>
    <w:p w14:paraId="0ED16C33" w14:textId="77777777" w:rsidR="001C1D68" w:rsidRPr="00D4368A" w:rsidRDefault="00000000">
      <w:pPr>
        <w:pStyle w:val="Titre2"/>
        <w:rPr>
          <w:u w:val="single"/>
          <w:lang w:val="fr-FR"/>
        </w:rPr>
      </w:pPr>
      <w:r w:rsidRPr="00D4368A">
        <w:rPr>
          <w:u w:val="single"/>
          <w:lang w:val="fr-FR"/>
        </w:rPr>
        <w:t>Objectif :</w:t>
      </w:r>
    </w:p>
    <w:p w14:paraId="133090DC" w14:textId="02437CE6" w:rsidR="001C1D68" w:rsidRPr="00197D96" w:rsidRDefault="00000000">
      <w:pPr>
        <w:rPr>
          <w:lang w:val="fr-FR"/>
        </w:rPr>
      </w:pPr>
      <w:r w:rsidRPr="00197D96">
        <w:rPr>
          <w:lang w:val="fr-FR"/>
        </w:rPr>
        <w:t xml:space="preserve">À partir de la mesure de la circonférence d’un tronc d’arbre, calculer son rayon </w:t>
      </w:r>
      <w:r w:rsidR="00340083">
        <w:rPr>
          <w:lang w:val="fr-FR"/>
        </w:rPr>
        <w:t>à partir de la formu</w:t>
      </w:r>
      <w:r w:rsidR="00854C7C">
        <w:rPr>
          <w:lang w:val="fr-FR"/>
        </w:rPr>
        <w:t>le</w:t>
      </w:r>
      <w:r w:rsidRPr="00197D96">
        <w:rPr>
          <w:lang w:val="fr-FR"/>
        </w:rPr>
        <w:t xml:space="preserve"> </w:t>
      </w:r>
      <w:r w:rsidR="00C00C6D">
        <w:rPr>
          <w:lang w:val="fr-FR"/>
        </w:rPr>
        <w:t>P</w:t>
      </w:r>
      <w:r w:rsidRPr="00197D96">
        <w:rPr>
          <w:lang w:val="fr-FR"/>
        </w:rPr>
        <w:t xml:space="preserve"> = 2</w:t>
      </w:r>
      <w:r>
        <w:t>π</w:t>
      </w:r>
      <w:r w:rsidRPr="00197D96">
        <w:rPr>
          <w:lang w:val="fr-FR"/>
        </w:rPr>
        <w:t>r.</w:t>
      </w:r>
    </w:p>
    <w:p w14:paraId="49320177" w14:textId="77777777" w:rsidR="001C1D68" w:rsidRPr="00D4368A" w:rsidRDefault="00000000">
      <w:pPr>
        <w:pStyle w:val="Titre2"/>
        <w:rPr>
          <w:u w:val="single"/>
          <w:lang w:val="fr-FR"/>
        </w:rPr>
      </w:pPr>
      <w:r w:rsidRPr="00D4368A">
        <w:rPr>
          <w:u w:val="single"/>
          <w:lang w:val="fr-FR"/>
        </w:rPr>
        <w:t>Durée :</w:t>
      </w:r>
    </w:p>
    <w:p w14:paraId="1E6F1F41" w14:textId="7A62C4C2" w:rsidR="001C1D68" w:rsidRPr="00197D96" w:rsidRDefault="00C00C6D">
      <w:pPr>
        <w:rPr>
          <w:lang w:val="fr-FR"/>
        </w:rPr>
      </w:pPr>
      <w:r>
        <w:rPr>
          <w:lang w:val="fr-FR"/>
        </w:rPr>
        <w:t xml:space="preserve">1h à </w:t>
      </w:r>
      <w:r w:rsidR="00000000" w:rsidRPr="00197D96">
        <w:rPr>
          <w:lang w:val="fr-FR"/>
        </w:rPr>
        <w:t xml:space="preserve">1h30 </w:t>
      </w:r>
    </w:p>
    <w:p w14:paraId="280EBF1B" w14:textId="77777777" w:rsidR="001C1D68" w:rsidRPr="00D4368A" w:rsidRDefault="00000000">
      <w:pPr>
        <w:pStyle w:val="Titre2"/>
        <w:rPr>
          <w:u w:val="single"/>
          <w:lang w:val="fr-FR"/>
        </w:rPr>
      </w:pPr>
      <w:r w:rsidRPr="00D4368A">
        <w:rPr>
          <w:u w:val="single"/>
          <w:lang w:val="fr-FR"/>
        </w:rPr>
        <w:t>Matériel :</w:t>
      </w:r>
    </w:p>
    <w:p w14:paraId="58C63504" w14:textId="7C36DE02" w:rsidR="001C1D68" w:rsidRPr="00197D96" w:rsidRDefault="00000000">
      <w:pPr>
        <w:rPr>
          <w:lang w:val="fr-FR"/>
        </w:rPr>
      </w:pPr>
      <w:r w:rsidRPr="00197D96">
        <w:rPr>
          <w:lang w:val="fr-FR"/>
        </w:rPr>
        <w:t>Mètres rubans, ficelle, grandes règles graduées, feuilles, crayons, calculatrices, appareil photo</w:t>
      </w:r>
      <w:r w:rsidR="00A849D3">
        <w:rPr>
          <w:lang w:val="fr-FR"/>
        </w:rPr>
        <w:t xml:space="preserve">, </w:t>
      </w:r>
      <w:r w:rsidRPr="00197D96">
        <w:rPr>
          <w:lang w:val="fr-FR"/>
        </w:rPr>
        <w:t>smartphone</w:t>
      </w:r>
      <w:r w:rsidR="00A849D3">
        <w:rPr>
          <w:lang w:val="fr-FR"/>
        </w:rPr>
        <w:t xml:space="preserve"> ou tablette.</w:t>
      </w:r>
    </w:p>
    <w:p w14:paraId="46ECBBDC" w14:textId="77777777" w:rsidR="001C1D68" w:rsidRPr="00D4368A" w:rsidRDefault="00000000">
      <w:pPr>
        <w:pStyle w:val="Titre2"/>
        <w:rPr>
          <w:u w:val="single"/>
        </w:rPr>
      </w:pPr>
      <w:proofErr w:type="spellStart"/>
      <w:r w:rsidRPr="00D4368A">
        <w:rPr>
          <w:u w:val="single"/>
        </w:rPr>
        <w:t>Déroulement</w:t>
      </w:r>
      <w:proofErr w:type="spellEnd"/>
      <w:r w:rsidRPr="00D4368A">
        <w:rPr>
          <w:u w:val="single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1C1D68" w14:paraId="1093FD8D" w14:textId="77777777" w:rsidTr="001900C6">
        <w:tc>
          <w:tcPr>
            <w:tcW w:w="4320" w:type="dxa"/>
            <w:shd w:val="clear" w:color="auto" w:fill="FDE9D9" w:themeFill="accent6" w:themeFillTint="33"/>
            <w:vAlign w:val="center"/>
          </w:tcPr>
          <w:p w14:paraId="02EFC5DC" w14:textId="77777777" w:rsidR="001C1D68" w:rsidRDefault="00000000" w:rsidP="00D4368A">
            <w:pPr>
              <w:jc w:val="center"/>
            </w:pPr>
            <w:r>
              <w:t>Étape</w:t>
            </w:r>
          </w:p>
        </w:tc>
        <w:tc>
          <w:tcPr>
            <w:tcW w:w="4320" w:type="dxa"/>
            <w:shd w:val="clear" w:color="auto" w:fill="FDE9D9" w:themeFill="accent6" w:themeFillTint="33"/>
            <w:vAlign w:val="center"/>
          </w:tcPr>
          <w:p w14:paraId="438641B8" w14:textId="77777777" w:rsidR="001C1D68" w:rsidRDefault="00000000" w:rsidP="00D4368A">
            <w:pPr>
              <w:jc w:val="center"/>
            </w:pPr>
            <w:r>
              <w:t>Description</w:t>
            </w:r>
          </w:p>
        </w:tc>
      </w:tr>
      <w:tr w:rsidR="001C1D68" w:rsidRPr="003D48E7" w14:paraId="28055F9B" w14:textId="77777777" w:rsidTr="00D4368A">
        <w:tc>
          <w:tcPr>
            <w:tcW w:w="4320" w:type="dxa"/>
          </w:tcPr>
          <w:p w14:paraId="1872BC34" w14:textId="1D4F3424" w:rsidR="001C1D68" w:rsidRPr="00A652FC" w:rsidRDefault="00000000">
            <w:pPr>
              <w:rPr>
                <w:lang w:val="fr-FR"/>
              </w:rPr>
            </w:pPr>
            <w:r w:rsidRPr="00A652FC">
              <w:rPr>
                <w:lang w:val="fr-FR"/>
              </w:rPr>
              <w:t>1. Introduction</w:t>
            </w:r>
            <w:r w:rsidR="00A652FC" w:rsidRPr="00A652FC">
              <w:rPr>
                <w:lang w:val="fr-FR"/>
              </w:rPr>
              <w:t xml:space="preserve"> (peut être faite e</w:t>
            </w:r>
            <w:r w:rsidR="00A652FC">
              <w:rPr>
                <w:lang w:val="fr-FR"/>
              </w:rPr>
              <w:t>n amont de la séance)</w:t>
            </w:r>
          </w:p>
        </w:tc>
        <w:tc>
          <w:tcPr>
            <w:tcW w:w="4320" w:type="dxa"/>
          </w:tcPr>
          <w:p w14:paraId="04AAD04A" w14:textId="4D627D7A" w:rsidR="001C1D68" w:rsidRPr="003D48E7" w:rsidRDefault="00000000">
            <w:pPr>
              <w:rPr>
                <w:lang w:val="fr-FR"/>
              </w:rPr>
            </w:pPr>
            <w:r w:rsidRPr="00197D96">
              <w:rPr>
                <w:lang w:val="fr-FR"/>
              </w:rPr>
              <w:t xml:space="preserve">Rappel de la formule de la circonférence et de la valeur approchée </w:t>
            </w:r>
            <w:r>
              <w:t>π</w:t>
            </w:r>
            <w:r w:rsidRPr="00197D96">
              <w:rPr>
                <w:lang w:val="fr-FR"/>
              </w:rPr>
              <w:t xml:space="preserve"> </w:t>
            </w:r>
            <w:r w:rsidR="003D48E7">
              <w:rPr>
                <w:lang w:val="fr-FR"/>
              </w:rPr>
              <w:sym w:font="Symbol" w:char="F0BB"/>
            </w:r>
            <w:r w:rsidRPr="00197D96">
              <w:rPr>
                <w:lang w:val="fr-FR"/>
              </w:rPr>
              <w:t xml:space="preserve"> 3,14. </w:t>
            </w:r>
            <w:r w:rsidRPr="003D48E7">
              <w:rPr>
                <w:lang w:val="fr-FR"/>
              </w:rPr>
              <w:t>Présentation de l’activité</w:t>
            </w:r>
            <w:r w:rsidR="00A652FC">
              <w:rPr>
                <w:lang w:val="fr-FR"/>
              </w:rPr>
              <w:t>.</w:t>
            </w:r>
          </w:p>
        </w:tc>
      </w:tr>
      <w:tr w:rsidR="001C1D68" w:rsidRPr="00197D96" w14:paraId="7D91CDAA" w14:textId="77777777" w:rsidTr="00D4368A">
        <w:tc>
          <w:tcPr>
            <w:tcW w:w="4320" w:type="dxa"/>
          </w:tcPr>
          <w:p w14:paraId="7131840A" w14:textId="77777777" w:rsidR="001C1D68" w:rsidRDefault="00000000">
            <w:r>
              <w:t>2. Travail de terrain</w:t>
            </w:r>
          </w:p>
        </w:tc>
        <w:tc>
          <w:tcPr>
            <w:tcW w:w="4320" w:type="dxa"/>
          </w:tcPr>
          <w:p w14:paraId="13A35F75" w14:textId="7321ECE5" w:rsidR="001C1D68" w:rsidRPr="00197D96" w:rsidRDefault="00000000">
            <w:pPr>
              <w:rPr>
                <w:lang w:val="fr-FR"/>
              </w:rPr>
            </w:pPr>
            <w:r w:rsidRPr="00197D96">
              <w:rPr>
                <w:lang w:val="fr-FR"/>
              </w:rPr>
              <w:t xml:space="preserve">Par groupe de 2 ou 3, les élèves choisissent un arbre et mesurent </w:t>
            </w:r>
            <w:r w:rsidR="00C546E8">
              <w:rPr>
                <w:lang w:val="fr-FR"/>
              </w:rPr>
              <w:t>la</w:t>
            </w:r>
            <w:r w:rsidRPr="00197D96">
              <w:rPr>
                <w:lang w:val="fr-FR"/>
              </w:rPr>
              <w:t xml:space="preserve"> circonférence </w:t>
            </w:r>
            <w:r w:rsidR="00C546E8">
              <w:rPr>
                <w:lang w:val="fr-FR"/>
              </w:rPr>
              <w:t xml:space="preserve">de son tronc </w:t>
            </w:r>
            <w:r w:rsidRPr="00197D96">
              <w:rPr>
                <w:lang w:val="fr-FR"/>
              </w:rPr>
              <w:t>à l’aide des outils.</w:t>
            </w:r>
          </w:p>
        </w:tc>
      </w:tr>
      <w:tr w:rsidR="001C1D68" w:rsidRPr="00197D96" w14:paraId="5A8E35FC" w14:textId="77777777" w:rsidTr="00D4368A">
        <w:tc>
          <w:tcPr>
            <w:tcW w:w="4320" w:type="dxa"/>
          </w:tcPr>
          <w:p w14:paraId="5D8BDB82" w14:textId="77777777" w:rsidR="001C1D68" w:rsidRDefault="00000000">
            <w:r>
              <w:t>3. Calcul</w:t>
            </w:r>
          </w:p>
        </w:tc>
        <w:tc>
          <w:tcPr>
            <w:tcW w:w="4320" w:type="dxa"/>
          </w:tcPr>
          <w:p w14:paraId="5970E1AB" w14:textId="2ED9968A" w:rsidR="001C1D68" w:rsidRPr="00197D96" w:rsidRDefault="00000000">
            <w:pPr>
              <w:rPr>
                <w:lang w:val="fr-FR"/>
              </w:rPr>
            </w:pPr>
            <w:r w:rsidRPr="00197D96">
              <w:rPr>
                <w:lang w:val="fr-FR"/>
              </w:rPr>
              <w:t xml:space="preserve">Ils calculent le rayon : </w:t>
            </w:r>
            <m:oMath>
              <m:r>
                <w:rPr>
                  <w:rFonts w:ascii="Cambria Math" w:hAnsi="Cambria Math"/>
                  <w:lang w:val="fr-FR"/>
                </w:rPr>
                <m:t xml:space="preserve">r=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2π</m:t>
                  </m:r>
                </m:den>
              </m:f>
            </m:oMath>
            <w:r w:rsidR="003079B7">
              <w:rPr>
                <w:lang w:val="fr-FR"/>
              </w:rPr>
              <w:t xml:space="preserve">  </w:t>
            </w:r>
          </w:p>
        </w:tc>
      </w:tr>
      <w:tr w:rsidR="001C1D68" w:rsidRPr="00197D96" w14:paraId="5FC66BC4" w14:textId="77777777" w:rsidTr="00D4368A">
        <w:tc>
          <w:tcPr>
            <w:tcW w:w="4320" w:type="dxa"/>
          </w:tcPr>
          <w:p w14:paraId="1CB9EEB9" w14:textId="77777777" w:rsidR="001C1D68" w:rsidRDefault="00000000">
            <w:r>
              <w:t>4. Présentation</w:t>
            </w:r>
          </w:p>
        </w:tc>
        <w:tc>
          <w:tcPr>
            <w:tcW w:w="4320" w:type="dxa"/>
          </w:tcPr>
          <w:p w14:paraId="2407F172" w14:textId="1EE2D137" w:rsidR="001C1D68" w:rsidRPr="00197D96" w:rsidRDefault="00000000">
            <w:pPr>
              <w:rPr>
                <w:lang w:val="fr-FR"/>
              </w:rPr>
            </w:pPr>
            <w:r w:rsidRPr="00197D96">
              <w:rPr>
                <w:lang w:val="fr-FR"/>
              </w:rPr>
              <w:t>Chaque groupe indique le rayon</w:t>
            </w:r>
            <w:r w:rsidR="00BE2587">
              <w:rPr>
                <w:lang w:val="fr-FR"/>
              </w:rPr>
              <w:t xml:space="preserve"> </w:t>
            </w:r>
            <w:r w:rsidRPr="00197D96">
              <w:rPr>
                <w:lang w:val="fr-FR"/>
              </w:rPr>
              <w:t>sur une affiche ou un support et prend une photo à côté de son arbre.</w:t>
            </w:r>
          </w:p>
        </w:tc>
      </w:tr>
      <w:tr w:rsidR="001C1D68" w:rsidRPr="000D5FEC" w14:paraId="661E8442" w14:textId="77777777" w:rsidTr="00D4368A">
        <w:tc>
          <w:tcPr>
            <w:tcW w:w="4320" w:type="dxa"/>
          </w:tcPr>
          <w:p w14:paraId="5A2137BC" w14:textId="77777777" w:rsidR="001C1D68" w:rsidRDefault="00000000">
            <w:r>
              <w:t>5. Mise en scène finale</w:t>
            </w:r>
          </w:p>
        </w:tc>
        <w:tc>
          <w:tcPr>
            <w:tcW w:w="4320" w:type="dxa"/>
          </w:tcPr>
          <w:p w14:paraId="7554E42D" w14:textId="77777777" w:rsidR="00276358" w:rsidRDefault="00000000">
            <w:pPr>
              <w:rPr>
                <w:lang w:val="fr-FR"/>
              </w:rPr>
            </w:pPr>
            <w:r w:rsidRPr="00197D96">
              <w:rPr>
                <w:lang w:val="fr-FR"/>
              </w:rPr>
              <w:t>Sur la plage, l</w:t>
            </w:r>
            <w:r w:rsidR="007E4A06">
              <w:rPr>
                <w:lang w:val="fr-FR"/>
              </w:rPr>
              <w:t>e groupe d’</w:t>
            </w:r>
            <w:r w:rsidRPr="00197D96">
              <w:rPr>
                <w:lang w:val="fr-FR"/>
              </w:rPr>
              <w:t>élèves form</w:t>
            </w:r>
            <w:r w:rsidR="007E4A06">
              <w:rPr>
                <w:lang w:val="fr-FR"/>
              </w:rPr>
              <w:t>e</w:t>
            </w:r>
            <w:r w:rsidRPr="00197D96">
              <w:rPr>
                <w:lang w:val="fr-FR"/>
              </w:rPr>
              <w:t xml:space="preserve"> le symbole </w:t>
            </w:r>
            <w:r>
              <w:t>π</w:t>
            </w:r>
            <w:r w:rsidRPr="00197D96">
              <w:rPr>
                <w:lang w:val="fr-FR"/>
              </w:rPr>
              <w:t xml:space="preserve"> </w:t>
            </w:r>
            <w:r w:rsidR="007E4A06">
              <w:rPr>
                <w:lang w:val="fr-FR"/>
              </w:rPr>
              <w:t>(corps + sacs à dos)</w:t>
            </w:r>
            <w:r w:rsidRPr="00197D96">
              <w:rPr>
                <w:lang w:val="fr-FR"/>
              </w:rPr>
              <w:t xml:space="preserve">. </w:t>
            </w:r>
          </w:p>
          <w:p w14:paraId="476418F7" w14:textId="6229B6C1" w:rsidR="001C1D68" w:rsidRPr="000D5FEC" w:rsidRDefault="00000000">
            <w:pPr>
              <w:rPr>
                <w:lang w:val="fr-FR"/>
              </w:rPr>
            </w:pPr>
            <w:r w:rsidRPr="000D5FEC">
              <w:rPr>
                <w:lang w:val="fr-FR"/>
              </w:rPr>
              <w:t>Photo prise depuis un point en hauteur.</w:t>
            </w:r>
          </w:p>
        </w:tc>
      </w:tr>
    </w:tbl>
    <w:p w14:paraId="3BC4D196" w14:textId="77777777" w:rsidR="001C1D68" w:rsidRPr="006A4070" w:rsidRDefault="00000000">
      <w:pPr>
        <w:pStyle w:val="Titre2"/>
        <w:rPr>
          <w:u w:val="single"/>
        </w:rPr>
      </w:pPr>
      <w:proofErr w:type="spellStart"/>
      <w:r w:rsidRPr="006A4070">
        <w:rPr>
          <w:u w:val="single"/>
        </w:rPr>
        <w:t>Différenciation</w:t>
      </w:r>
      <w:proofErr w:type="spellEnd"/>
      <w:r w:rsidRPr="006A4070">
        <w:rPr>
          <w:u w:val="single"/>
        </w:rPr>
        <w:t xml:space="preserve"> :</w:t>
      </w:r>
    </w:p>
    <w:p w14:paraId="08A939C4" w14:textId="60574E71" w:rsidR="001C1D68" w:rsidRPr="00197D96" w:rsidRDefault="006A4070">
      <w:pPr>
        <w:rPr>
          <w:lang w:val="fr-FR"/>
        </w:rPr>
      </w:pPr>
      <w:r>
        <w:rPr>
          <w:lang w:val="fr-FR"/>
        </w:rPr>
        <w:t>Appui</w:t>
      </w:r>
      <w:r w:rsidR="00000000" w:rsidRPr="00197D96">
        <w:rPr>
          <w:lang w:val="fr-FR"/>
        </w:rPr>
        <w:t xml:space="preserve"> sur la manipulation, accompagnement pas à pas dans les calculs</w:t>
      </w:r>
      <w:r w:rsidR="00340083">
        <w:rPr>
          <w:lang w:val="fr-FR"/>
        </w:rPr>
        <w:t>.</w:t>
      </w:r>
    </w:p>
    <w:sectPr w:rsidR="001C1D68" w:rsidRPr="00197D96" w:rsidSect="00A84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1443564">
    <w:abstractNumId w:val="8"/>
  </w:num>
  <w:num w:numId="2" w16cid:durableId="1854032958">
    <w:abstractNumId w:val="6"/>
  </w:num>
  <w:num w:numId="3" w16cid:durableId="2027560821">
    <w:abstractNumId w:val="5"/>
  </w:num>
  <w:num w:numId="4" w16cid:durableId="1669363774">
    <w:abstractNumId w:val="4"/>
  </w:num>
  <w:num w:numId="5" w16cid:durableId="1632593666">
    <w:abstractNumId w:val="7"/>
  </w:num>
  <w:num w:numId="6" w16cid:durableId="1362512278">
    <w:abstractNumId w:val="3"/>
  </w:num>
  <w:num w:numId="7" w16cid:durableId="416831817">
    <w:abstractNumId w:val="2"/>
  </w:num>
  <w:num w:numId="8" w16cid:durableId="1281491462">
    <w:abstractNumId w:val="1"/>
  </w:num>
  <w:num w:numId="9" w16cid:durableId="123006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433E"/>
    <w:rsid w:val="000D5FEC"/>
    <w:rsid w:val="0015074B"/>
    <w:rsid w:val="001900C6"/>
    <w:rsid w:val="00197D96"/>
    <w:rsid w:val="001C1D68"/>
    <w:rsid w:val="00276358"/>
    <w:rsid w:val="0029639D"/>
    <w:rsid w:val="00301609"/>
    <w:rsid w:val="003079B7"/>
    <w:rsid w:val="00326F90"/>
    <w:rsid w:val="00340083"/>
    <w:rsid w:val="00397868"/>
    <w:rsid w:val="003D48E7"/>
    <w:rsid w:val="00516543"/>
    <w:rsid w:val="006508D7"/>
    <w:rsid w:val="00675434"/>
    <w:rsid w:val="006A4070"/>
    <w:rsid w:val="007E4A06"/>
    <w:rsid w:val="00854C7C"/>
    <w:rsid w:val="00A652FC"/>
    <w:rsid w:val="00A849D3"/>
    <w:rsid w:val="00AA1D8D"/>
    <w:rsid w:val="00B47730"/>
    <w:rsid w:val="00BE2587"/>
    <w:rsid w:val="00C00C6D"/>
    <w:rsid w:val="00C546E8"/>
    <w:rsid w:val="00C72090"/>
    <w:rsid w:val="00CB0664"/>
    <w:rsid w:val="00CE3BD6"/>
    <w:rsid w:val="00D4368A"/>
    <w:rsid w:val="00DC4803"/>
    <w:rsid w:val="00F44F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FF5BA67E-4750-4BD1-94FE-FFE96A7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3079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Katell Nahelou</cp:lastModifiedBy>
  <cp:revision>27</cp:revision>
  <dcterms:created xsi:type="dcterms:W3CDTF">2013-12-23T23:15:00Z</dcterms:created>
  <dcterms:modified xsi:type="dcterms:W3CDTF">2025-05-10T14:54:00Z</dcterms:modified>
  <cp:category/>
</cp:coreProperties>
</file>