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68BC" w14:textId="77777777" w:rsidR="00AF60FF" w:rsidRDefault="002228AB" w:rsidP="000B6AE9">
      <w:pPr>
        <w:pStyle w:val="Corpsdetexte"/>
        <w:spacing w:before="122" w:after="19"/>
        <w:ind w:left="903"/>
        <w:jc w:val="center"/>
        <w:rPr>
          <w:b/>
          <w:color w:val="2E74B5" w:themeColor="accent1" w:themeShade="BF"/>
          <w:w w:val="95"/>
          <w:sz w:val="32"/>
          <w:szCs w:val="32"/>
        </w:rPr>
      </w:pPr>
      <w:r>
        <w:rPr>
          <w:b/>
          <w:color w:val="2E74B5" w:themeColor="accent1" w:themeShade="BF"/>
          <w:w w:val="95"/>
          <w:sz w:val="32"/>
          <w:szCs w:val="32"/>
        </w:rPr>
        <w:t>BAC PRO HR, l</w:t>
      </w:r>
      <w:r w:rsidR="00AF60FF" w:rsidRPr="000B6AE9">
        <w:rPr>
          <w:b/>
          <w:color w:val="2E74B5" w:themeColor="accent1" w:themeShade="BF"/>
          <w:w w:val="95"/>
          <w:sz w:val="32"/>
          <w:szCs w:val="32"/>
        </w:rPr>
        <w:t xml:space="preserve">es incidences de la suppression de la certification </w:t>
      </w:r>
      <w:r w:rsidR="00F634B2">
        <w:rPr>
          <w:b/>
          <w:color w:val="2E74B5" w:themeColor="accent1" w:themeShade="BF"/>
          <w:w w:val="95"/>
          <w:sz w:val="32"/>
          <w:szCs w:val="32"/>
        </w:rPr>
        <w:t>intermédiaire (BEP à 2 options)</w:t>
      </w:r>
    </w:p>
    <w:p w14:paraId="1388B051" w14:textId="77777777" w:rsidR="00F634B2" w:rsidRDefault="00F634B2" w:rsidP="000B6AE9">
      <w:pPr>
        <w:pStyle w:val="Corpsdetexte"/>
        <w:spacing w:before="122" w:after="19"/>
        <w:ind w:left="903"/>
        <w:jc w:val="center"/>
        <w:rPr>
          <w:b/>
          <w:color w:val="2E74B5" w:themeColor="accent1" w:themeShade="BF"/>
          <w:w w:val="95"/>
          <w:sz w:val="32"/>
          <w:szCs w:val="32"/>
        </w:rPr>
      </w:pPr>
    </w:p>
    <w:p w14:paraId="7DE0D9DB" w14:textId="77777777" w:rsidR="00F634B2" w:rsidRPr="00A87E1D" w:rsidRDefault="00A87E1D" w:rsidP="00F634B2">
      <w:pPr>
        <w:pStyle w:val="Corpsdetexte"/>
        <w:spacing w:before="122" w:after="19"/>
        <w:ind w:left="903"/>
        <w:rPr>
          <w:i/>
          <w:w w:val="95"/>
          <w:sz w:val="20"/>
          <w:szCs w:val="20"/>
          <w:u w:val="single"/>
        </w:rPr>
      </w:pPr>
      <w:r>
        <w:rPr>
          <w:i/>
          <w:w w:val="95"/>
          <w:sz w:val="20"/>
          <w:szCs w:val="20"/>
          <w:u w:val="single"/>
        </w:rPr>
        <w:t xml:space="preserve">&gt;&gt; </w:t>
      </w:r>
      <w:hyperlink r:id="rId5" w:history="1">
        <w:r w:rsidR="00F634B2" w:rsidRPr="00A87E1D">
          <w:rPr>
            <w:rStyle w:val="Lienhypertexte"/>
            <w:i/>
            <w:w w:val="95"/>
            <w:sz w:val="20"/>
            <w:szCs w:val="20"/>
          </w:rPr>
          <w:t>Document de la DEC 7 octobre 2020</w:t>
        </w:r>
      </w:hyperlink>
    </w:p>
    <w:p w14:paraId="36129CDF" w14:textId="77777777" w:rsidR="00AF60FF" w:rsidRDefault="00AF60FF" w:rsidP="000B6AE9">
      <w:pPr>
        <w:pStyle w:val="Corpsdetexte"/>
        <w:spacing w:before="122" w:after="19"/>
        <w:jc w:val="both"/>
        <w:rPr>
          <w:w w:val="95"/>
        </w:rPr>
      </w:pPr>
    </w:p>
    <w:p w14:paraId="0318E9A9" w14:textId="77777777" w:rsidR="00AF60FF" w:rsidRPr="000B6AE9" w:rsidRDefault="000B6AE9" w:rsidP="002228AB">
      <w:pPr>
        <w:pStyle w:val="Corpsdetexte"/>
        <w:spacing w:before="122" w:after="19"/>
        <w:ind w:left="903"/>
        <w:jc w:val="both"/>
        <w:rPr>
          <w:b/>
          <w:w w:val="95"/>
          <w:u w:val="single"/>
        </w:rPr>
      </w:pPr>
      <w:r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C03DD" wp14:editId="2EECFE7E">
                <wp:simplePos x="0" y="0"/>
                <wp:positionH relativeFrom="column">
                  <wp:posOffset>3484880</wp:posOffset>
                </wp:positionH>
                <wp:positionV relativeFrom="paragraph">
                  <wp:posOffset>200025</wp:posOffset>
                </wp:positionV>
                <wp:extent cx="1495425" cy="179070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D7AC1" id="Connecteur droit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4pt,15.75pt" to="392.1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2228AB">
        <w:rPr>
          <w:b/>
          <w:w w:val="95"/>
          <w:u w:val="single"/>
        </w:rPr>
        <w:t xml:space="preserve">A) </w:t>
      </w:r>
      <w:r w:rsidR="00AF60FF" w:rsidRPr="00AF60FF">
        <w:rPr>
          <w:b/>
          <w:w w:val="95"/>
          <w:u w:val="single"/>
        </w:rPr>
        <w:t>Sur les épreuves d’</w:t>
      </w:r>
      <w:r w:rsidR="002228AB">
        <w:rPr>
          <w:b/>
          <w:w w:val="95"/>
          <w:u w:val="single"/>
        </w:rPr>
        <w:t>examen en CCF</w:t>
      </w:r>
    </w:p>
    <w:p w14:paraId="6DC8B948" w14:textId="77777777" w:rsidR="00AF60FF" w:rsidRDefault="00674213" w:rsidP="002228AB">
      <w:pPr>
        <w:pStyle w:val="Corpsdetexte"/>
        <w:numPr>
          <w:ilvl w:val="0"/>
          <w:numId w:val="3"/>
        </w:numPr>
        <w:spacing w:before="122" w:after="19"/>
        <w:jc w:val="both"/>
        <w:rPr>
          <w:b/>
          <w:w w:val="95"/>
          <w:u w:val="single"/>
        </w:rPr>
      </w:pPr>
      <w:r>
        <w:rPr>
          <w:b/>
          <w:w w:val="95"/>
          <w:u w:val="single"/>
        </w:rPr>
        <w:t>A</w:t>
      </w:r>
      <w:r w:rsidR="00AF60FF">
        <w:rPr>
          <w:b/>
          <w:w w:val="95"/>
          <w:u w:val="single"/>
        </w:rPr>
        <w:t xml:space="preserve">vant </w:t>
      </w:r>
    </w:p>
    <w:p w14:paraId="4878E489" w14:textId="77777777" w:rsidR="00674213" w:rsidRDefault="00342B69" w:rsidP="00674213">
      <w:pPr>
        <w:pStyle w:val="Corpsdetexte"/>
        <w:spacing w:before="122" w:after="19"/>
        <w:jc w:val="both"/>
        <w:rPr>
          <w:b/>
          <w:w w:val="95"/>
          <w:u w:val="single"/>
        </w:rPr>
      </w:pPr>
      <w:r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BED02" wp14:editId="79F03945">
                <wp:simplePos x="0" y="0"/>
                <wp:positionH relativeFrom="column">
                  <wp:posOffset>5437505</wp:posOffset>
                </wp:positionH>
                <wp:positionV relativeFrom="paragraph">
                  <wp:posOffset>4667250</wp:posOffset>
                </wp:positionV>
                <wp:extent cx="1409700" cy="628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934D5" w14:textId="77777777" w:rsidR="00342B69" w:rsidRDefault="00342B69" w:rsidP="00342B69">
                            <w:pPr>
                              <w:jc w:val="center"/>
                            </w:pPr>
                            <w:r w:rsidRPr="00342B69">
                              <w:rPr>
                                <w:highlight w:val="yellow"/>
                              </w:rPr>
                              <w:t>Passage du certificatif au formatif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8.15pt;margin-top:367.5pt;width:111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" fillcolor="white [3201]" strokecolor="#70ad47 [3209]" strokeweight="1pt">
                <v:textbox>
                  <w:txbxContent>
                    <w:p w:rsidR="00342B69" w:rsidRDefault="00342B69" w:rsidP="00342B69">
                      <w:pPr>
                        <w:jc w:val="center"/>
                      </w:pPr>
                      <w:r w:rsidRPr="00342B69">
                        <w:rPr>
                          <w:highlight w:val="yellow"/>
                        </w:rPr>
                        <w:t>Passage du certificatif au formatif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1FA37" wp14:editId="0578C40F">
                <wp:simplePos x="0" y="0"/>
                <wp:positionH relativeFrom="column">
                  <wp:posOffset>4456430</wp:posOffset>
                </wp:positionH>
                <wp:positionV relativeFrom="paragraph">
                  <wp:posOffset>4752975</wp:posOffset>
                </wp:positionV>
                <wp:extent cx="847725" cy="0"/>
                <wp:effectExtent l="0" t="76200" r="9525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03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50.9pt;margin-top:374.25pt;width:66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0B6AE9"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63025" wp14:editId="5971B3DC">
                <wp:simplePos x="0" y="0"/>
                <wp:positionH relativeFrom="column">
                  <wp:posOffset>2856230</wp:posOffset>
                </wp:positionH>
                <wp:positionV relativeFrom="paragraph">
                  <wp:posOffset>4248150</wp:posOffset>
                </wp:positionV>
                <wp:extent cx="1495425" cy="17907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790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52E83" id="Connecteur droit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334.5pt" to="342.6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" strokecolor="#ed7d31" strokeweight="1.5pt">
                <v:stroke joinstyle="miter"/>
              </v:line>
            </w:pict>
          </mc:Fallback>
        </mc:AlternateContent>
      </w:r>
      <w:r w:rsidR="000B6AE9">
        <w:rPr>
          <w:noProof/>
          <w:lang w:bidi="ar-SA"/>
        </w:rPr>
        <w:drawing>
          <wp:inline distT="0" distB="0" distL="0" distR="0" wp14:anchorId="7A0DF681" wp14:editId="04B6AF2C">
            <wp:extent cx="5174404" cy="60198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67" t="16196" r="30903" b="5107"/>
                    <a:stretch/>
                  </pic:blipFill>
                  <pic:spPr bwMode="auto">
                    <a:xfrm>
                      <a:off x="0" y="0"/>
                      <a:ext cx="5217322" cy="6069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44365" w14:textId="77777777" w:rsidR="00AF60FF" w:rsidRPr="00AF60FF" w:rsidRDefault="00AF60FF" w:rsidP="00674213">
      <w:pPr>
        <w:pStyle w:val="Corpsdetexte"/>
        <w:spacing w:before="122" w:after="19"/>
        <w:ind w:left="360"/>
        <w:jc w:val="both"/>
        <w:rPr>
          <w:b/>
          <w:w w:val="95"/>
          <w:u w:val="single"/>
        </w:rPr>
      </w:pPr>
    </w:p>
    <w:p w14:paraId="2FFA5B8D" w14:textId="77777777" w:rsidR="00AF60FF" w:rsidRDefault="00AF60FF" w:rsidP="005B3AAC">
      <w:pPr>
        <w:pStyle w:val="Corpsdetexte"/>
        <w:spacing w:before="122" w:after="19"/>
        <w:ind w:left="903"/>
        <w:jc w:val="both"/>
        <w:rPr>
          <w:w w:val="95"/>
        </w:rPr>
      </w:pPr>
    </w:p>
    <w:p w14:paraId="3296EC3E" w14:textId="77777777" w:rsidR="00AF60FF" w:rsidRDefault="00AF60FF" w:rsidP="005B3AAC">
      <w:pPr>
        <w:pStyle w:val="Corpsdetexte"/>
        <w:spacing w:before="122" w:after="19"/>
        <w:ind w:left="903"/>
        <w:jc w:val="both"/>
        <w:rPr>
          <w:w w:val="95"/>
        </w:rPr>
      </w:pPr>
    </w:p>
    <w:p w14:paraId="62F1CCF4" w14:textId="77777777" w:rsidR="000B6AE9" w:rsidRDefault="000B6AE9" w:rsidP="005B3AAC">
      <w:pPr>
        <w:pStyle w:val="Corpsdetexte"/>
        <w:spacing w:before="122" w:after="19"/>
        <w:ind w:left="903"/>
        <w:jc w:val="both"/>
        <w:rPr>
          <w:w w:val="95"/>
        </w:rPr>
      </w:pPr>
    </w:p>
    <w:p w14:paraId="7150A2F3" w14:textId="77777777" w:rsidR="000B6AE9" w:rsidRDefault="000B6AE9" w:rsidP="005B3AAC">
      <w:pPr>
        <w:pStyle w:val="Corpsdetexte"/>
        <w:spacing w:before="122" w:after="19"/>
        <w:ind w:left="903"/>
        <w:jc w:val="both"/>
        <w:rPr>
          <w:w w:val="95"/>
        </w:rPr>
      </w:pPr>
    </w:p>
    <w:p w14:paraId="3D883D36" w14:textId="77777777" w:rsidR="00AF60FF" w:rsidRDefault="00AF60FF" w:rsidP="002228AB">
      <w:pPr>
        <w:pStyle w:val="Corpsdetexte"/>
        <w:spacing w:before="122" w:after="19"/>
        <w:jc w:val="both"/>
        <w:rPr>
          <w:w w:val="95"/>
        </w:rPr>
      </w:pPr>
    </w:p>
    <w:p w14:paraId="2EA1210D" w14:textId="77777777" w:rsidR="00F634B2" w:rsidRDefault="00F634B2" w:rsidP="002228AB">
      <w:pPr>
        <w:pStyle w:val="Corpsdetexte"/>
        <w:spacing w:before="122" w:after="19"/>
        <w:jc w:val="both"/>
        <w:rPr>
          <w:w w:val="95"/>
        </w:rPr>
      </w:pPr>
    </w:p>
    <w:p w14:paraId="767DC0CB" w14:textId="77777777" w:rsidR="002228AB" w:rsidRDefault="002228AB" w:rsidP="002228AB">
      <w:pPr>
        <w:pStyle w:val="Corpsdetexte"/>
        <w:spacing w:before="122" w:after="19"/>
        <w:ind w:left="903" w:firstLine="513"/>
        <w:jc w:val="both"/>
        <w:rPr>
          <w:w w:val="95"/>
        </w:rPr>
      </w:pPr>
      <w:r>
        <w:rPr>
          <w:b/>
          <w:w w:val="95"/>
        </w:rPr>
        <w:lastRenderedPageBreak/>
        <w:t>b)</w:t>
      </w:r>
      <w:r>
        <w:rPr>
          <w:w w:val="95"/>
        </w:rPr>
        <w:t xml:space="preserve"> </w:t>
      </w:r>
      <w:r>
        <w:rPr>
          <w:b/>
          <w:w w:val="95"/>
          <w:u w:val="single"/>
        </w:rPr>
        <w:t>A</w:t>
      </w:r>
      <w:r w:rsidRPr="002228AB">
        <w:rPr>
          <w:b/>
          <w:w w:val="95"/>
          <w:u w:val="single"/>
        </w:rPr>
        <w:t>près</w:t>
      </w:r>
    </w:p>
    <w:p w14:paraId="515A1A1D" w14:textId="77777777" w:rsidR="005B3AAC" w:rsidRDefault="005B3AAC" w:rsidP="005B3AAC">
      <w:pPr>
        <w:pStyle w:val="Corpsdetexte"/>
        <w:spacing w:line="20" w:lineRule="exact"/>
        <w:ind w:left="869"/>
        <w:rPr>
          <w:sz w:val="2"/>
        </w:rPr>
      </w:pPr>
    </w:p>
    <w:p w14:paraId="08A8B9CF" w14:textId="77777777" w:rsidR="005B3AAC" w:rsidRDefault="005B3AAC" w:rsidP="005B3AAC">
      <w:pPr>
        <w:pStyle w:val="Corpsdetexte"/>
        <w:spacing w:before="7"/>
        <w:rPr>
          <w:sz w:val="17"/>
        </w:rPr>
      </w:pPr>
    </w:p>
    <w:p w14:paraId="4BECE38F" w14:textId="77777777" w:rsidR="005B3AAC" w:rsidRDefault="005B3AAC" w:rsidP="005B3AAC">
      <w:pPr>
        <w:pStyle w:val="Titre3"/>
        <w:tabs>
          <w:tab w:val="left" w:pos="2309"/>
          <w:tab w:val="left" w:pos="4998"/>
          <w:tab w:val="left" w:pos="6125"/>
          <w:tab w:val="left" w:pos="6755"/>
          <w:tab w:val="left" w:pos="10461"/>
        </w:tabs>
        <w:spacing w:before="97"/>
        <w:ind w:left="113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AEBA5" wp14:editId="73DF0FC6">
                <wp:simplePos x="0" y="0"/>
                <wp:positionH relativeFrom="page">
                  <wp:posOffset>3339465</wp:posOffset>
                </wp:positionH>
                <wp:positionV relativeFrom="paragraph">
                  <wp:posOffset>730885</wp:posOffset>
                </wp:positionV>
                <wp:extent cx="795020" cy="1163320"/>
                <wp:effectExtent l="5715" t="8255" r="8890" b="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1163320"/>
                        </a:xfrm>
                        <a:custGeom>
                          <a:avLst/>
                          <a:gdLst>
                            <a:gd name="T0" fmla="+- 0 6501 5259"/>
                            <a:gd name="T1" fmla="*/ T0 w 1252"/>
                            <a:gd name="T2" fmla="+- 0 1224 1151"/>
                            <a:gd name="T3" fmla="*/ 1224 h 1832"/>
                            <a:gd name="T4" fmla="+- 0 6380 5259"/>
                            <a:gd name="T5" fmla="*/ T4 w 1252"/>
                            <a:gd name="T6" fmla="+- 0 1153 1151"/>
                            <a:gd name="T7" fmla="*/ 1153 h 1832"/>
                            <a:gd name="T8" fmla="+- 0 6372 5259"/>
                            <a:gd name="T9" fmla="*/ T8 w 1252"/>
                            <a:gd name="T10" fmla="+- 0 1153 1151"/>
                            <a:gd name="T11" fmla="*/ 1153 h 1832"/>
                            <a:gd name="T12" fmla="+- 0 6368 5259"/>
                            <a:gd name="T13" fmla="*/ T12 w 1252"/>
                            <a:gd name="T14" fmla="+- 0 1160 1151"/>
                            <a:gd name="T15" fmla="*/ 1160 h 1832"/>
                            <a:gd name="T16" fmla="+- 0 6372 5259"/>
                            <a:gd name="T17" fmla="*/ T16 w 1252"/>
                            <a:gd name="T18" fmla="+- 0 1166 1151"/>
                            <a:gd name="T19" fmla="*/ 1166 h 1832"/>
                            <a:gd name="T20" fmla="+- 0 5302 5259"/>
                            <a:gd name="T21" fmla="*/ T20 w 1252"/>
                            <a:gd name="T22" fmla="+- 0 1222 1151"/>
                            <a:gd name="T23" fmla="*/ 1222 h 1832"/>
                            <a:gd name="T24" fmla="+- 0 5401 5259"/>
                            <a:gd name="T25" fmla="*/ T24 w 1252"/>
                            <a:gd name="T26" fmla="+- 0 1164 1151"/>
                            <a:gd name="T27" fmla="*/ 1164 h 1832"/>
                            <a:gd name="T28" fmla="+- 0 5400 5259"/>
                            <a:gd name="T29" fmla="*/ T28 w 1252"/>
                            <a:gd name="T30" fmla="+- 0 1156 1151"/>
                            <a:gd name="T31" fmla="*/ 1156 h 1832"/>
                            <a:gd name="T32" fmla="+- 0 5394 5259"/>
                            <a:gd name="T33" fmla="*/ T32 w 1252"/>
                            <a:gd name="T34" fmla="+- 0 1151 1151"/>
                            <a:gd name="T35" fmla="*/ 1151 h 1832"/>
                            <a:gd name="T36" fmla="+- 0 5259 5259"/>
                            <a:gd name="T37" fmla="*/ T36 w 1252"/>
                            <a:gd name="T38" fmla="+- 0 1230 1151"/>
                            <a:gd name="T39" fmla="*/ 1230 h 1832"/>
                            <a:gd name="T40" fmla="+- 0 5394 5259"/>
                            <a:gd name="T41" fmla="*/ T40 w 1252"/>
                            <a:gd name="T42" fmla="+- 0 1308 1151"/>
                            <a:gd name="T43" fmla="*/ 1308 h 1832"/>
                            <a:gd name="T44" fmla="+- 0 5400 5259"/>
                            <a:gd name="T45" fmla="*/ T44 w 1252"/>
                            <a:gd name="T46" fmla="+- 0 1304 1151"/>
                            <a:gd name="T47" fmla="*/ 1304 h 1832"/>
                            <a:gd name="T48" fmla="+- 0 5401 5259"/>
                            <a:gd name="T49" fmla="*/ T48 w 1252"/>
                            <a:gd name="T50" fmla="+- 0 1295 1151"/>
                            <a:gd name="T51" fmla="*/ 1295 h 1832"/>
                            <a:gd name="T52" fmla="+- 0 5302 5259"/>
                            <a:gd name="T53" fmla="*/ T52 w 1252"/>
                            <a:gd name="T54" fmla="+- 0 1237 1151"/>
                            <a:gd name="T55" fmla="*/ 1237 h 1832"/>
                            <a:gd name="T56" fmla="+- 0 6351 5259"/>
                            <a:gd name="T57" fmla="*/ T56 w 1252"/>
                            <a:gd name="T58" fmla="+- 0 1238 1151"/>
                            <a:gd name="T59" fmla="*/ 1238 h 1832"/>
                            <a:gd name="T60" fmla="+- 0 6351 5259"/>
                            <a:gd name="T61" fmla="*/ T60 w 1252"/>
                            <a:gd name="T62" fmla="+- 0 1246 1151"/>
                            <a:gd name="T63" fmla="*/ 1246 h 1832"/>
                            <a:gd name="T64" fmla="+- 0 6359 5259"/>
                            <a:gd name="T65" fmla="*/ T64 w 1252"/>
                            <a:gd name="T66" fmla="+- 0 1249 1151"/>
                            <a:gd name="T67" fmla="*/ 1249 h 1832"/>
                            <a:gd name="T68" fmla="+- 0 6382 5259"/>
                            <a:gd name="T69" fmla="*/ T68 w 1252"/>
                            <a:gd name="T70" fmla="+- 0 1288 1151"/>
                            <a:gd name="T71" fmla="*/ 1288 h 1832"/>
                            <a:gd name="T72" fmla="+- 0 6369 5259"/>
                            <a:gd name="T73" fmla="*/ T72 w 1252"/>
                            <a:gd name="T74" fmla="+- 0 1294 1151"/>
                            <a:gd name="T75" fmla="*/ 1294 h 1832"/>
                            <a:gd name="T76" fmla="+- 0 6368 5259"/>
                            <a:gd name="T77" fmla="*/ T76 w 1252"/>
                            <a:gd name="T78" fmla="+- 0 1299 1151"/>
                            <a:gd name="T79" fmla="*/ 1299 h 1832"/>
                            <a:gd name="T80" fmla="+- 0 6369 5259"/>
                            <a:gd name="T81" fmla="*/ T80 w 1252"/>
                            <a:gd name="T82" fmla="+- 0 1303 1151"/>
                            <a:gd name="T83" fmla="*/ 1303 h 1832"/>
                            <a:gd name="T84" fmla="+- 0 6371 5259"/>
                            <a:gd name="T85" fmla="*/ T84 w 1252"/>
                            <a:gd name="T86" fmla="+- 0 1306 1151"/>
                            <a:gd name="T87" fmla="*/ 1306 h 1832"/>
                            <a:gd name="T88" fmla="+- 0 5353 5259"/>
                            <a:gd name="T89" fmla="*/ T88 w 1252"/>
                            <a:gd name="T90" fmla="+- 0 1939 1151"/>
                            <a:gd name="T91" fmla="*/ 1939 h 1832"/>
                            <a:gd name="T92" fmla="+- 0 5407 5259"/>
                            <a:gd name="T93" fmla="*/ T92 w 1252"/>
                            <a:gd name="T94" fmla="+- 0 1837 1151"/>
                            <a:gd name="T95" fmla="*/ 1837 h 1832"/>
                            <a:gd name="T96" fmla="+- 0 5402 5259"/>
                            <a:gd name="T97" fmla="*/ T96 w 1252"/>
                            <a:gd name="T98" fmla="+- 0 1831 1151"/>
                            <a:gd name="T99" fmla="*/ 1831 h 1832"/>
                            <a:gd name="T100" fmla="+- 0 5394 5259"/>
                            <a:gd name="T101" fmla="*/ T100 w 1252"/>
                            <a:gd name="T102" fmla="+- 0 1830 1151"/>
                            <a:gd name="T103" fmla="*/ 1830 h 1832"/>
                            <a:gd name="T104" fmla="+- 0 5374 5259"/>
                            <a:gd name="T105" fmla="*/ T104 w 1252"/>
                            <a:gd name="T106" fmla="+- 0 1966 1151"/>
                            <a:gd name="T107" fmla="*/ 1966 h 1832"/>
                            <a:gd name="T108" fmla="+- 0 5477 5259"/>
                            <a:gd name="T109" fmla="*/ T108 w 1252"/>
                            <a:gd name="T110" fmla="+- 0 1964 1151"/>
                            <a:gd name="T111" fmla="*/ 1964 h 1832"/>
                            <a:gd name="T112" fmla="+- 0 5480 5259"/>
                            <a:gd name="T113" fmla="*/ T112 w 1252"/>
                            <a:gd name="T114" fmla="+- 0 1952 1151"/>
                            <a:gd name="T115" fmla="*/ 1952 h 1832"/>
                            <a:gd name="T116" fmla="+- 0 5472 5259"/>
                            <a:gd name="T117" fmla="*/ T116 w 1252"/>
                            <a:gd name="T118" fmla="+- 0 1949 1151"/>
                            <a:gd name="T119" fmla="*/ 1949 h 1832"/>
                            <a:gd name="T120" fmla="+- 0 6463 5259"/>
                            <a:gd name="T121" fmla="*/ T120 w 1252"/>
                            <a:gd name="T122" fmla="+- 0 1268 1151"/>
                            <a:gd name="T123" fmla="*/ 1268 h 1832"/>
                            <a:gd name="T124" fmla="+- 0 6468 5259"/>
                            <a:gd name="T125" fmla="*/ T124 w 1252"/>
                            <a:gd name="T126" fmla="+- 0 1276 1151"/>
                            <a:gd name="T127" fmla="*/ 1276 h 1832"/>
                            <a:gd name="T128" fmla="+- 0 5288 5259"/>
                            <a:gd name="T129" fmla="*/ T128 w 1252"/>
                            <a:gd name="T130" fmla="+- 0 2829 1151"/>
                            <a:gd name="T131" fmla="*/ 2829 h 1832"/>
                            <a:gd name="T132" fmla="+- 0 5277 5259"/>
                            <a:gd name="T133" fmla="*/ T132 w 1252"/>
                            <a:gd name="T134" fmla="+- 0 2825 1151"/>
                            <a:gd name="T135" fmla="*/ 2825 h 1832"/>
                            <a:gd name="T136" fmla="+- 0 5259 5259"/>
                            <a:gd name="T137" fmla="*/ T136 w 1252"/>
                            <a:gd name="T138" fmla="+- 0 2983 1151"/>
                            <a:gd name="T139" fmla="*/ 2983 h 1832"/>
                            <a:gd name="T140" fmla="+- 0 5397 5259"/>
                            <a:gd name="T141" fmla="*/ T140 w 1252"/>
                            <a:gd name="T142" fmla="+- 0 2921 1151"/>
                            <a:gd name="T143" fmla="*/ 2921 h 1832"/>
                            <a:gd name="T144" fmla="+- 0 5403 5259"/>
                            <a:gd name="T145" fmla="*/ T144 w 1252"/>
                            <a:gd name="T146" fmla="+- 0 2915 1151"/>
                            <a:gd name="T147" fmla="*/ 2915 h 1832"/>
                            <a:gd name="T148" fmla="+- 0 5399 5259"/>
                            <a:gd name="T149" fmla="*/ T148 w 1252"/>
                            <a:gd name="T150" fmla="+- 0 2907 1151"/>
                            <a:gd name="T151" fmla="*/ 2907 h 1832"/>
                            <a:gd name="T152" fmla="+- 0 5391 5259"/>
                            <a:gd name="T153" fmla="*/ T152 w 1252"/>
                            <a:gd name="T154" fmla="+- 0 2907 1151"/>
                            <a:gd name="T155" fmla="*/ 2907 h 1832"/>
                            <a:gd name="T156" fmla="+- 0 6425 5259"/>
                            <a:gd name="T157" fmla="*/ T156 w 1252"/>
                            <a:gd name="T158" fmla="+- 0 1363 1151"/>
                            <a:gd name="T159" fmla="*/ 1363 h 1832"/>
                            <a:gd name="T160" fmla="+- 0 6429 5259"/>
                            <a:gd name="T161" fmla="*/ T160 w 1252"/>
                            <a:gd name="T162" fmla="+- 0 1367 1151"/>
                            <a:gd name="T163" fmla="*/ 1367 h 1832"/>
                            <a:gd name="T164" fmla="+- 0 6437 5259"/>
                            <a:gd name="T165" fmla="*/ T164 w 1252"/>
                            <a:gd name="T166" fmla="+- 0 1368 1151"/>
                            <a:gd name="T167" fmla="*/ 1368 h 1832"/>
                            <a:gd name="T168" fmla="+- 0 6481 5259"/>
                            <a:gd name="T169" fmla="*/ T168 w 1252"/>
                            <a:gd name="T170" fmla="+- 0 1284 1151"/>
                            <a:gd name="T171" fmla="*/ 1284 h 1832"/>
                            <a:gd name="T172" fmla="+- 0 6482 5259"/>
                            <a:gd name="T173" fmla="*/ T172 w 1252"/>
                            <a:gd name="T174" fmla="+- 0 1384 1151"/>
                            <a:gd name="T175" fmla="*/ 1384 h 1832"/>
                            <a:gd name="T176" fmla="+- 0 6493 5259"/>
                            <a:gd name="T177" fmla="*/ T176 w 1252"/>
                            <a:gd name="T178" fmla="+- 0 1388 1151"/>
                            <a:gd name="T179" fmla="*/ 1388 h 1832"/>
                            <a:gd name="T180" fmla="+- 0 6497 5259"/>
                            <a:gd name="T181" fmla="*/ T180 w 1252"/>
                            <a:gd name="T182" fmla="+- 0 1381 1151"/>
                            <a:gd name="T183" fmla="*/ 1381 h 1832"/>
                            <a:gd name="T184" fmla="+- 0 6511 5259"/>
                            <a:gd name="T185" fmla="*/ T184 w 1252"/>
                            <a:gd name="T186" fmla="+- 0 1230 1151"/>
                            <a:gd name="T187" fmla="*/ 1230 h 1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52" h="1832">
                              <a:moveTo>
                                <a:pt x="1252" y="79"/>
                              </a:moveTo>
                              <a:lnTo>
                                <a:pt x="1242" y="73"/>
                              </a:lnTo>
                              <a:lnTo>
                                <a:pt x="1239" y="71"/>
                              </a:lnTo>
                              <a:lnTo>
                                <a:pt x="1121" y="2"/>
                              </a:lnTo>
                              <a:lnTo>
                                <a:pt x="1117" y="0"/>
                              </a:lnTo>
                              <a:lnTo>
                                <a:pt x="1113" y="2"/>
                              </a:lnTo>
                              <a:lnTo>
                                <a:pt x="1111" y="5"/>
                              </a:lnTo>
                              <a:lnTo>
                                <a:pt x="1109" y="9"/>
                              </a:lnTo>
                              <a:lnTo>
                                <a:pt x="1110" y="13"/>
                              </a:lnTo>
                              <a:lnTo>
                                <a:pt x="1113" y="15"/>
                              </a:lnTo>
                              <a:lnTo>
                                <a:pt x="1209" y="71"/>
                              </a:lnTo>
                              <a:lnTo>
                                <a:pt x="43" y="71"/>
                              </a:lnTo>
                              <a:lnTo>
                                <a:pt x="139" y="15"/>
                              </a:lnTo>
                              <a:lnTo>
                                <a:pt x="142" y="13"/>
                              </a:lnTo>
                              <a:lnTo>
                                <a:pt x="143" y="9"/>
                              </a:lnTo>
                              <a:lnTo>
                                <a:pt x="141" y="5"/>
                              </a:lnTo>
                              <a:lnTo>
                                <a:pt x="139" y="2"/>
                              </a:lnTo>
                              <a:lnTo>
                                <a:pt x="135" y="0"/>
                              </a:lnTo>
                              <a:lnTo>
                                <a:pt x="131" y="2"/>
                              </a:lnTo>
                              <a:lnTo>
                                <a:pt x="0" y="79"/>
                              </a:lnTo>
                              <a:lnTo>
                                <a:pt x="131" y="155"/>
                              </a:lnTo>
                              <a:lnTo>
                                <a:pt x="135" y="157"/>
                              </a:lnTo>
                              <a:lnTo>
                                <a:pt x="139" y="156"/>
                              </a:lnTo>
                              <a:lnTo>
                                <a:pt x="141" y="153"/>
                              </a:lnTo>
                              <a:lnTo>
                                <a:pt x="143" y="149"/>
                              </a:lnTo>
                              <a:lnTo>
                                <a:pt x="142" y="144"/>
                              </a:lnTo>
                              <a:lnTo>
                                <a:pt x="139" y="142"/>
                              </a:lnTo>
                              <a:lnTo>
                                <a:pt x="43" y="86"/>
                              </a:lnTo>
                              <a:lnTo>
                                <a:pt x="1092" y="86"/>
                              </a:lnTo>
                              <a:lnTo>
                                <a:pt x="1092" y="87"/>
                              </a:lnTo>
                              <a:lnTo>
                                <a:pt x="1092" y="94"/>
                              </a:lnTo>
                              <a:lnTo>
                                <a:pt x="1092" y="95"/>
                              </a:lnTo>
                              <a:lnTo>
                                <a:pt x="1096" y="98"/>
                              </a:lnTo>
                              <a:lnTo>
                                <a:pt x="1100" y="98"/>
                              </a:lnTo>
                              <a:lnTo>
                                <a:pt x="1194" y="95"/>
                              </a:lnTo>
                              <a:lnTo>
                                <a:pt x="1123" y="137"/>
                              </a:lnTo>
                              <a:lnTo>
                                <a:pt x="1114" y="141"/>
                              </a:lnTo>
                              <a:lnTo>
                                <a:pt x="1110" y="143"/>
                              </a:lnTo>
                              <a:lnTo>
                                <a:pt x="1108" y="147"/>
                              </a:lnTo>
                              <a:lnTo>
                                <a:pt x="1109" y="148"/>
                              </a:lnTo>
                              <a:lnTo>
                                <a:pt x="1109" y="149"/>
                              </a:lnTo>
                              <a:lnTo>
                                <a:pt x="1110" y="152"/>
                              </a:lnTo>
                              <a:lnTo>
                                <a:pt x="1112" y="155"/>
                              </a:lnTo>
                              <a:lnTo>
                                <a:pt x="1113" y="156"/>
                              </a:lnTo>
                              <a:lnTo>
                                <a:pt x="94" y="788"/>
                              </a:lnTo>
                              <a:lnTo>
                                <a:pt x="146" y="690"/>
                              </a:lnTo>
                              <a:lnTo>
                                <a:pt x="148" y="686"/>
                              </a:lnTo>
                              <a:lnTo>
                                <a:pt x="147" y="682"/>
                              </a:lnTo>
                              <a:lnTo>
                                <a:pt x="143" y="680"/>
                              </a:lnTo>
                              <a:lnTo>
                                <a:pt x="140" y="678"/>
                              </a:lnTo>
                              <a:lnTo>
                                <a:pt x="135" y="679"/>
                              </a:lnTo>
                              <a:lnTo>
                                <a:pt x="62" y="817"/>
                              </a:lnTo>
                              <a:lnTo>
                                <a:pt x="115" y="815"/>
                              </a:lnTo>
                              <a:lnTo>
                                <a:pt x="214" y="813"/>
                              </a:lnTo>
                              <a:lnTo>
                                <a:pt x="218" y="813"/>
                              </a:lnTo>
                              <a:lnTo>
                                <a:pt x="221" y="809"/>
                              </a:lnTo>
                              <a:lnTo>
                                <a:pt x="221" y="801"/>
                              </a:lnTo>
                              <a:lnTo>
                                <a:pt x="217" y="798"/>
                              </a:lnTo>
                              <a:lnTo>
                                <a:pt x="213" y="798"/>
                              </a:lnTo>
                              <a:lnTo>
                                <a:pt x="102" y="801"/>
                              </a:lnTo>
                              <a:lnTo>
                                <a:pt x="1204" y="117"/>
                              </a:lnTo>
                              <a:lnTo>
                                <a:pt x="1217" y="111"/>
                              </a:lnTo>
                              <a:lnTo>
                                <a:pt x="1209" y="125"/>
                              </a:lnTo>
                              <a:lnTo>
                                <a:pt x="19" y="1793"/>
                              </a:lnTo>
                              <a:lnTo>
                                <a:pt x="29" y="1678"/>
                              </a:lnTo>
                              <a:lnTo>
                                <a:pt x="26" y="1674"/>
                              </a:lnTo>
                              <a:lnTo>
                                <a:pt x="18" y="1674"/>
                              </a:lnTo>
                              <a:lnTo>
                                <a:pt x="14" y="1677"/>
                              </a:lnTo>
                              <a:lnTo>
                                <a:pt x="0" y="1832"/>
                              </a:lnTo>
                              <a:lnTo>
                                <a:pt x="17" y="1824"/>
                              </a:lnTo>
                              <a:lnTo>
                                <a:pt x="138" y="1770"/>
                              </a:lnTo>
                              <a:lnTo>
                                <a:pt x="142" y="1768"/>
                              </a:lnTo>
                              <a:lnTo>
                                <a:pt x="144" y="1764"/>
                              </a:lnTo>
                              <a:lnTo>
                                <a:pt x="142" y="1760"/>
                              </a:lnTo>
                              <a:lnTo>
                                <a:pt x="140" y="1756"/>
                              </a:lnTo>
                              <a:lnTo>
                                <a:pt x="136" y="1754"/>
                              </a:lnTo>
                              <a:lnTo>
                                <a:pt x="132" y="1756"/>
                              </a:lnTo>
                              <a:lnTo>
                                <a:pt x="31" y="1802"/>
                              </a:lnTo>
                              <a:lnTo>
                                <a:pt x="1166" y="212"/>
                              </a:lnTo>
                              <a:lnTo>
                                <a:pt x="1166" y="214"/>
                              </a:lnTo>
                              <a:lnTo>
                                <a:pt x="1170" y="216"/>
                              </a:lnTo>
                              <a:lnTo>
                                <a:pt x="1173" y="218"/>
                              </a:lnTo>
                              <a:lnTo>
                                <a:pt x="1178" y="217"/>
                              </a:lnTo>
                              <a:lnTo>
                                <a:pt x="1180" y="213"/>
                              </a:lnTo>
                              <a:lnTo>
                                <a:pt x="1222" y="133"/>
                              </a:lnTo>
                              <a:lnTo>
                                <a:pt x="1233" y="118"/>
                              </a:lnTo>
                              <a:lnTo>
                                <a:pt x="1223" y="233"/>
                              </a:lnTo>
                              <a:lnTo>
                                <a:pt x="1226" y="236"/>
                              </a:lnTo>
                              <a:lnTo>
                                <a:pt x="1234" y="237"/>
                              </a:lnTo>
                              <a:lnTo>
                                <a:pt x="1238" y="234"/>
                              </a:lnTo>
                              <a:lnTo>
                                <a:pt x="1238" y="230"/>
                              </a:lnTo>
                              <a:lnTo>
                                <a:pt x="1251" y="87"/>
                              </a:lnTo>
                              <a:lnTo>
                                <a:pt x="1252" y="7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D7BAF" id="Forme libr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55pt,61.5pt,325.05pt,61.2pt,324.9pt,61.1pt,319pt,57.65pt,318.8pt,57.55pt,318.6pt,57.65pt,318.5pt,57.8pt,318.4pt,58pt,318.45pt,58.2pt,318.6pt,58.3pt,323.4pt,61.1pt,265.1pt,61.1pt,269.9pt,58.3pt,270.05pt,58.2pt,270.1pt,58pt,270pt,57.8pt,269.9pt,57.65pt,269.7pt,57.55pt,269.5pt,57.65pt,262.95pt,61.5pt,269.5pt,65.3pt,269.7pt,65.4pt,269.9pt,65.35pt,270pt,65.2pt,270.1pt,65pt,270.05pt,64.75pt,269.9pt,64.65pt,265.1pt,61.85pt,317.55pt,61.85pt,317.55pt,61.9pt,317.55pt,62.25pt,317.55pt,62.3pt,317.75pt,62.45pt,317.95pt,62.45pt,322.65pt,62.3pt,319.1pt,64.4pt,318.65pt,64.6pt,318.45pt,64.7pt,318.35pt,64.9pt,318.4pt,64.95pt,318.4pt,65pt,318.45pt,65.15pt,318.55pt,65.3pt,318.6pt,65.35pt,267.65pt,96.95pt,270.25pt,92.05pt,270.35pt,91.85pt,270.3pt,91.65pt,270.1pt,91.55pt,269.95pt,91.45pt,269.7pt,91.5pt,266.05pt,98.4pt,268.7pt,98.3pt,273.65pt,98.2pt,273.85pt,98.2pt,274pt,98pt,274pt,97.6pt,273.8pt,97.45pt,273.6pt,97.45pt,268.05pt,97.6pt,323.15pt,63.4pt,323.8pt,63.1pt,323.4pt,63.8pt,263.9pt,147.2pt,264.4pt,141.45pt,264.25pt,141.25pt,263.85pt,141.25pt,263.65pt,141.4pt,262.95pt,149.15pt,263.8pt,148.75pt,269.85pt,146.05pt,270.05pt,145.95pt,270.15pt,145.75pt,270.05pt,145.55pt,269.95pt,145.35pt,269.75pt,145.25pt,269.55pt,145.35pt,264.5pt,147.65pt,321.25pt,68.15pt,321.25pt,68.25pt,321.45pt,68.35pt,321.6pt,68.45pt,321.85pt,68.4pt,321.95pt,68.2pt,324.05pt,64.2pt,324.6pt,63.45pt,324.1pt,69.2pt,324.25pt,69.35pt,324.65pt,69.4pt,324.85pt,69.25pt,324.85pt,69.05pt,325.5pt,61.9pt,325.55pt,61.5pt" coordsize="1252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" fillcolor="black" stroked="f">
                <v:path arrowok="t" o:connecttype="custom" o:connectlocs="788670,777240;711835,732155;706755,732155;704215,736600;706755,740410;27305,775970;90170,739140;89535,734060;85725,730885;0,781050;85725,830580;89535,828040;90170,822325;27305,785495;693420,786130;693420,791210;698500,793115;713105,817880;704850,821690;704215,824865;704850,827405;706120,829310;59690,1231265;93980,1166495;90805,1162685;85725,1162050;73025,1248410;138430,1247140;140335,1239520;135255,1237615;764540,805180;767715,810260;18415,1796415;11430,1793875;0,1894205;87630,1854835;91440,1851025;88900,1845945;83820,1845945;740410,865505;742950,868045;748030,868680;775970,815340;776605,878840;783590,881380;786130,876935;795020,781050" o:connectangles="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color w:val="808080"/>
          <w:w w:val="90"/>
          <w:position w:val="1"/>
          <w:shd w:val="clear" w:color="auto" w:fill="D9D9D9"/>
        </w:rPr>
        <w:t>Bac</w:t>
      </w:r>
      <w:r>
        <w:rPr>
          <w:color w:val="808080"/>
          <w:spacing w:val="-36"/>
          <w:w w:val="90"/>
          <w:position w:val="1"/>
          <w:shd w:val="clear" w:color="auto" w:fill="D9D9D9"/>
        </w:rPr>
        <w:t xml:space="preserve"> </w:t>
      </w:r>
      <w:r>
        <w:rPr>
          <w:color w:val="808080"/>
          <w:w w:val="90"/>
          <w:position w:val="1"/>
          <w:shd w:val="clear" w:color="auto" w:fill="D9D9D9"/>
        </w:rPr>
        <w:t>Pro</w:t>
      </w:r>
      <w:r>
        <w:rPr>
          <w:color w:val="808080"/>
          <w:spacing w:val="-35"/>
          <w:w w:val="90"/>
          <w:position w:val="1"/>
          <w:shd w:val="clear" w:color="auto" w:fill="D9D9D9"/>
        </w:rPr>
        <w:t xml:space="preserve"> </w:t>
      </w:r>
      <w:r>
        <w:rPr>
          <w:color w:val="808080"/>
          <w:w w:val="90"/>
          <w:position w:val="1"/>
          <w:shd w:val="clear" w:color="auto" w:fill="D9D9D9"/>
        </w:rPr>
        <w:t>Cuisine et CSR</w:t>
      </w:r>
      <w:r w:rsidR="00342B69">
        <w:rPr>
          <w:color w:val="808080"/>
          <w:w w:val="90"/>
          <w:position w:val="1"/>
          <w:shd w:val="clear" w:color="auto" w:fill="D9D9D9"/>
        </w:rPr>
        <w:t xml:space="preserve"> – </w:t>
      </w:r>
      <w:r w:rsidR="00342B69" w:rsidRPr="00342B69">
        <w:rPr>
          <w:color w:val="808080"/>
          <w:w w:val="90"/>
          <w:position w:val="1"/>
          <w:highlight w:val="yellow"/>
          <w:shd w:val="clear" w:color="auto" w:fill="D9D9D9"/>
        </w:rPr>
        <w:t>ancienne liaison avec le BEP</w:t>
      </w:r>
    </w:p>
    <w:p w14:paraId="59E2C8FA" w14:textId="77777777" w:rsidR="005B3AAC" w:rsidRDefault="005B3AAC" w:rsidP="005B3AAC">
      <w:pPr>
        <w:pStyle w:val="Corpsdetexte"/>
        <w:spacing w:before="10"/>
        <w:rPr>
          <w:b/>
          <w:sz w:val="19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3714"/>
        <w:gridCol w:w="3902"/>
        <w:gridCol w:w="30"/>
        <w:gridCol w:w="30"/>
      </w:tblGrid>
      <w:tr w:rsidR="005B3AAC" w14:paraId="35B16133" w14:textId="77777777" w:rsidTr="005B3AAC">
        <w:trPr>
          <w:gridAfter w:val="1"/>
          <w:wAfter w:w="26" w:type="dxa"/>
          <w:trHeight w:val="399"/>
        </w:trPr>
        <w:tc>
          <w:tcPr>
            <w:tcW w:w="7616" w:type="dxa"/>
            <w:gridSpan w:val="2"/>
            <w:tcBorders>
              <w:top w:val="dotted" w:sz="4" w:space="0" w:color="DCFA43"/>
              <w:left w:val="dotted" w:sz="4" w:space="0" w:color="DCFA43"/>
              <w:right w:val="dotted" w:sz="4" w:space="0" w:color="DCFA43"/>
            </w:tcBorders>
            <w:shd w:val="clear" w:color="auto" w:fill="7E7E7E"/>
          </w:tcPr>
          <w:p w14:paraId="6C450B77" w14:textId="77777777" w:rsidR="005B3AAC" w:rsidRDefault="005B3AAC" w:rsidP="0082521A">
            <w:pPr>
              <w:pStyle w:val="TableParagraph"/>
              <w:spacing w:line="208" w:lineRule="exact"/>
              <w:ind w:left="679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E1 –</w:t>
            </w:r>
            <w:r w:rsidRPr="005B3AAC">
              <w:rPr>
                <w:b/>
                <w:color w:val="FFFFFF"/>
                <w:w w:val="90"/>
                <w:sz w:val="20"/>
                <w:lang w:val="fr-FR"/>
              </w:rPr>
              <w:t xml:space="preserve"> Épreuve scientifique</w:t>
            </w:r>
            <w:r>
              <w:rPr>
                <w:b/>
                <w:color w:val="FFFFFF"/>
                <w:w w:val="90"/>
                <w:sz w:val="20"/>
              </w:rPr>
              <w:t xml:space="preserve"> et technique</w:t>
            </w:r>
          </w:p>
        </w:tc>
        <w:tc>
          <w:tcPr>
            <w:tcW w:w="20" w:type="dxa"/>
            <w:vMerge w:val="restart"/>
            <w:tcBorders>
              <w:left w:val="dotted" w:sz="4" w:space="0" w:color="DCFA43"/>
            </w:tcBorders>
          </w:tcPr>
          <w:p w14:paraId="2FD5BC9B" w14:textId="77777777" w:rsidR="005B3AAC" w:rsidRDefault="005B3AAC" w:rsidP="00825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AAC" w14:paraId="2B402F42" w14:textId="77777777" w:rsidTr="005B3AAC">
        <w:trPr>
          <w:gridAfter w:val="1"/>
          <w:wAfter w:w="26" w:type="dxa"/>
          <w:trHeight w:val="401"/>
        </w:trPr>
        <w:tc>
          <w:tcPr>
            <w:tcW w:w="7616" w:type="dxa"/>
            <w:gridSpan w:val="2"/>
            <w:tcBorders>
              <w:left w:val="dotted" w:sz="4" w:space="0" w:color="DCFA43"/>
              <w:right w:val="dotted" w:sz="4" w:space="0" w:color="DCFA43"/>
            </w:tcBorders>
            <w:shd w:val="clear" w:color="auto" w:fill="F6FDCE"/>
          </w:tcPr>
          <w:p w14:paraId="70EAA1AA" w14:textId="77777777" w:rsidR="005B3AAC" w:rsidRDefault="005B3AAC" w:rsidP="0082521A">
            <w:pPr>
              <w:pStyle w:val="TableParagraph"/>
              <w:spacing w:line="210" w:lineRule="exact"/>
              <w:ind w:left="7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E11 – Sous</w:t>
            </w:r>
            <w:r w:rsidRPr="00C803AC">
              <w:rPr>
                <w:b/>
                <w:w w:val="90"/>
                <w:sz w:val="20"/>
                <w:lang w:val="fr-FR"/>
              </w:rPr>
              <w:t>-</w:t>
            </w:r>
            <w:r w:rsidRPr="00C803AC">
              <w:rPr>
                <w:rStyle w:val="CorpsdetexteCar"/>
                <w:lang w:val="fr-FR"/>
              </w:rPr>
              <w:t>épreuve</w:t>
            </w:r>
            <w:r>
              <w:rPr>
                <w:b/>
                <w:w w:val="90"/>
                <w:sz w:val="20"/>
              </w:rPr>
              <w:t xml:space="preserve"> de</w:t>
            </w:r>
            <w:r w:rsidRPr="00C803AC">
              <w:rPr>
                <w:b/>
                <w:w w:val="90"/>
                <w:sz w:val="20"/>
                <w:lang w:val="fr-FR"/>
              </w:rPr>
              <w:t xml:space="preserve"> technologie</w:t>
            </w:r>
          </w:p>
        </w:tc>
        <w:tc>
          <w:tcPr>
            <w:tcW w:w="20" w:type="dxa"/>
            <w:vMerge/>
            <w:tcBorders>
              <w:top w:val="nil"/>
              <w:left w:val="dotted" w:sz="4" w:space="0" w:color="DCFA43"/>
            </w:tcBorders>
          </w:tcPr>
          <w:p w14:paraId="7448E32D" w14:textId="77777777" w:rsidR="005B3AAC" w:rsidRDefault="005B3AAC" w:rsidP="0082521A">
            <w:pPr>
              <w:rPr>
                <w:sz w:val="2"/>
                <w:szCs w:val="2"/>
              </w:rPr>
            </w:pPr>
          </w:p>
        </w:tc>
      </w:tr>
      <w:tr w:rsidR="005B3AAC" w:rsidRPr="00C803AC" w14:paraId="4BF16705" w14:textId="77777777" w:rsidTr="005B3AAC">
        <w:trPr>
          <w:trHeight w:val="401"/>
        </w:trPr>
        <w:tc>
          <w:tcPr>
            <w:tcW w:w="3714" w:type="dxa"/>
            <w:tcBorders>
              <w:left w:val="dotted" w:sz="4" w:space="0" w:color="DCFA43"/>
            </w:tcBorders>
            <w:shd w:val="clear" w:color="auto" w:fill="F6FDCE"/>
          </w:tcPr>
          <w:p w14:paraId="5861BED5" w14:textId="77777777" w:rsidR="005B3AAC" w:rsidRDefault="005B3AAC" w:rsidP="0082521A">
            <w:pPr>
              <w:pStyle w:val="TableParagraph"/>
              <w:spacing w:line="210" w:lineRule="exact"/>
              <w:ind w:left="738"/>
              <w:rPr>
                <w:sz w:val="20"/>
              </w:rPr>
            </w:pPr>
            <w:r w:rsidRPr="000B6AE9">
              <w:rPr>
                <w:w w:val="90"/>
                <w:sz w:val="20"/>
                <w:highlight w:val="yellow"/>
              </w:rPr>
              <w:t>Première situation</w:t>
            </w:r>
          </w:p>
        </w:tc>
        <w:tc>
          <w:tcPr>
            <w:tcW w:w="3918" w:type="dxa"/>
            <w:gridSpan w:val="2"/>
            <w:tcBorders>
              <w:right w:val="dotted" w:sz="4" w:space="0" w:color="DCFA43"/>
            </w:tcBorders>
            <w:shd w:val="clear" w:color="auto" w:fill="F6FDCE"/>
          </w:tcPr>
          <w:p w14:paraId="38E2D2A3" w14:textId="77777777" w:rsidR="005B3AAC" w:rsidRDefault="003F52EF" w:rsidP="0082521A">
            <w:pPr>
              <w:pStyle w:val="TableParagraph"/>
              <w:spacing w:line="210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Avant la fin du 1er semestre</w:t>
            </w:r>
            <w:r w:rsidR="00AF60FF">
              <w:rPr>
                <w:b/>
                <w:sz w:val="20"/>
              </w:rPr>
              <w:t xml:space="preserve"> de 1ère</w:t>
            </w:r>
            <w:r w:rsidR="00342B69">
              <w:rPr>
                <w:b/>
                <w:sz w:val="20"/>
              </w:rPr>
              <w:t xml:space="preserve"> en lien avec l’ E12 S1</w:t>
            </w:r>
          </w:p>
        </w:tc>
        <w:tc>
          <w:tcPr>
            <w:tcW w:w="30" w:type="dxa"/>
            <w:tcBorders>
              <w:top w:val="nil"/>
              <w:left w:val="dotted" w:sz="4" w:space="0" w:color="DCFA43"/>
            </w:tcBorders>
          </w:tcPr>
          <w:p w14:paraId="70B78836" w14:textId="77777777" w:rsidR="005B3AAC" w:rsidRDefault="005B3AAC" w:rsidP="0082521A">
            <w:pPr>
              <w:rPr>
                <w:sz w:val="2"/>
                <w:szCs w:val="2"/>
              </w:rPr>
            </w:pPr>
          </w:p>
        </w:tc>
      </w:tr>
      <w:tr w:rsidR="005B3AAC" w14:paraId="6C2B1795" w14:textId="77777777" w:rsidTr="005B3AAC">
        <w:trPr>
          <w:gridAfter w:val="1"/>
          <w:wAfter w:w="30" w:type="dxa"/>
          <w:trHeight w:val="376"/>
        </w:trPr>
        <w:tc>
          <w:tcPr>
            <w:tcW w:w="3714" w:type="dxa"/>
            <w:tcBorders>
              <w:left w:val="dotted" w:sz="4" w:space="0" w:color="DCFA43"/>
              <w:bottom w:val="single" w:sz="48" w:space="0" w:color="FFFFFF"/>
            </w:tcBorders>
            <w:shd w:val="clear" w:color="auto" w:fill="F6FDCE"/>
          </w:tcPr>
          <w:p w14:paraId="0709F7C6" w14:textId="77777777" w:rsidR="005B3AAC" w:rsidRDefault="005B3AAC" w:rsidP="0082521A">
            <w:pPr>
              <w:pStyle w:val="TableParagraph"/>
              <w:spacing w:line="196" w:lineRule="exact"/>
              <w:ind w:left="702"/>
              <w:rPr>
                <w:sz w:val="20"/>
              </w:rPr>
            </w:pPr>
            <w:r w:rsidRPr="00C803AC">
              <w:rPr>
                <w:w w:val="90"/>
                <w:sz w:val="20"/>
                <w:lang w:val="fr-FR"/>
              </w:rPr>
              <w:t>Deuxième</w:t>
            </w:r>
            <w:r>
              <w:rPr>
                <w:w w:val="90"/>
                <w:sz w:val="20"/>
              </w:rPr>
              <w:t xml:space="preserve"> situation</w:t>
            </w:r>
          </w:p>
        </w:tc>
        <w:tc>
          <w:tcPr>
            <w:tcW w:w="3918" w:type="dxa"/>
            <w:gridSpan w:val="2"/>
            <w:tcBorders>
              <w:bottom w:val="single" w:sz="48" w:space="0" w:color="FFFFFF"/>
              <w:right w:val="dotted" w:sz="4" w:space="0" w:color="DCFA43"/>
            </w:tcBorders>
            <w:shd w:val="clear" w:color="auto" w:fill="F6FDCE"/>
          </w:tcPr>
          <w:p w14:paraId="247308F3" w14:textId="77777777" w:rsidR="005B3AAC" w:rsidRDefault="005B3AAC" w:rsidP="0082521A">
            <w:pPr>
              <w:pStyle w:val="TableParagraph"/>
              <w:spacing w:line="196" w:lineRule="exact"/>
              <w:ind w:left="290"/>
              <w:rPr>
                <w:b/>
                <w:sz w:val="20"/>
              </w:rPr>
            </w:pPr>
            <w:r>
              <w:rPr>
                <w:b/>
                <w:color w:val="BBE004"/>
                <w:w w:val="90"/>
                <w:sz w:val="20"/>
              </w:rPr>
              <w:t>E11 – S2</w:t>
            </w:r>
          </w:p>
        </w:tc>
      </w:tr>
      <w:tr w:rsidR="005B3AAC" w14:paraId="1C510064" w14:textId="77777777" w:rsidTr="005B3AAC">
        <w:trPr>
          <w:gridAfter w:val="1"/>
          <w:wAfter w:w="30" w:type="dxa"/>
          <w:trHeight w:val="366"/>
        </w:trPr>
        <w:tc>
          <w:tcPr>
            <w:tcW w:w="7632" w:type="dxa"/>
            <w:gridSpan w:val="3"/>
            <w:tcBorders>
              <w:top w:val="single" w:sz="48" w:space="0" w:color="FFFFFF"/>
              <w:left w:val="dotted" w:sz="4" w:space="0" w:color="DCFA43"/>
              <w:right w:val="dotted" w:sz="4" w:space="0" w:color="DCFA43"/>
            </w:tcBorders>
            <w:shd w:val="clear" w:color="auto" w:fill="F6FDCE"/>
          </w:tcPr>
          <w:p w14:paraId="4C34B001" w14:textId="77777777" w:rsidR="005B3AAC" w:rsidRDefault="005B3AAC" w:rsidP="0082521A">
            <w:pPr>
              <w:pStyle w:val="TableParagraph"/>
              <w:spacing w:line="190" w:lineRule="exact"/>
              <w:ind w:left="46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E12 – Sous</w:t>
            </w:r>
            <w:r w:rsidRPr="00C803AC">
              <w:rPr>
                <w:b/>
                <w:w w:val="90"/>
                <w:sz w:val="20"/>
                <w:lang w:val="fr-FR"/>
              </w:rPr>
              <w:t>-épreuve</w:t>
            </w:r>
            <w:r>
              <w:rPr>
                <w:b/>
                <w:w w:val="90"/>
                <w:sz w:val="20"/>
              </w:rPr>
              <w:t xml:space="preserve"> de sciences</w:t>
            </w:r>
            <w:r w:rsidRPr="00C803AC">
              <w:rPr>
                <w:b/>
                <w:w w:val="90"/>
                <w:sz w:val="20"/>
                <w:lang w:val="fr-FR"/>
              </w:rPr>
              <w:t xml:space="preserve"> </w:t>
            </w:r>
            <w:r w:rsidR="00C803AC" w:rsidRPr="00C803AC">
              <w:rPr>
                <w:b/>
                <w:w w:val="90"/>
                <w:sz w:val="20"/>
                <w:lang w:val="fr-FR"/>
              </w:rPr>
              <w:t>appliquées</w:t>
            </w:r>
          </w:p>
        </w:tc>
      </w:tr>
      <w:tr w:rsidR="005B3AAC" w:rsidRPr="00C803AC" w14:paraId="67430CDA" w14:textId="77777777" w:rsidTr="005B3AAC">
        <w:trPr>
          <w:gridAfter w:val="1"/>
          <w:wAfter w:w="30" w:type="dxa"/>
          <w:trHeight w:val="399"/>
        </w:trPr>
        <w:tc>
          <w:tcPr>
            <w:tcW w:w="3714" w:type="dxa"/>
            <w:tcBorders>
              <w:left w:val="dotted" w:sz="4" w:space="0" w:color="DCFA43"/>
            </w:tcBorders>
            <w:shd w:val="clear" w:color="auto" w:fill="F6FDCE"/>
          </w:tcPr>
          <w:p w14:paraId="6A88B0A0" w14:textId="77777777" w:rsidR="005B3AAC" w:rsidRDefault="005B3AAC" w:rsidP="0082521A">
            <w:pPr>
              <w:pStyle w:val="TableParagraph"/>
              <w:spacing w:line="209" w:lineRule="exact"/>
              <w:ind w:left="738"/>
              <w:rPr>
                <w:sz w:val="20"/>
              </w:rPr>
            </w:pPr>
            <w:r w:rsidRPr="000B6AE9">
              <w:rPr>
                <w:w w:val="90"/>
                <w:sz w:val="20"/>
                <w:highlight w:val="yellow"/>
              </w:rPr>
              <w:t>Première situation</w:t>
            </w:r>
          </w:p>
        </w:tc>
        <w:tc>
          <w:tcPr>
            <w:tcW w:w="3918" w:type="dxa"/>
            <w:gridSpan w:val="2"/>
            <w:tcBorders>
              <w:right w:val="dotted" w:sz="4" w:space="0" w:color="DCFA43"/>
            </w:tcBorders>
            <w:shd w:val="clear" w:color="auto" w:fill="F6FDCE"/>
          </w:tcPr>
          <w:p w14:paraId="18ECE217" w14:textId="77777777" w:rsidR="005B3AAC" w:rsidRDefault="003F52EF" w:rsidP="0082521A">
            <w:pPr>
              <w:pStyle w:val="TableParagraph"/>
              <w:spacing w:line="209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Avant la fin du 1er semestre</w:t>
            </w:r>
            <w:r w:rsidR="00AF60FF">
              <w:rPr>
                <w:b/>
                <w:sz w:val="20"/>
              </w:rPr>
              <w:t xml:space="preserve"> de 1ère</w:t>
            </w:r>
          </w:p>
          <w:p w14:paraId="52AA386A" w14:textId="77777777" w:rsidR="00775E47" w:rsidRDefault="00775E47" w:rsidP="0082521A">
            <w:pPr>
              <w:pStyle w:val="TableParagraph"/>
              <w:spacing w:line="209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en lien avec l’E11 S1</w:t>
            </w:r>
          </w:p>
        </w:tc>
      </w:tr>
      <w:tr w:rsidR="005B3AAC" w14:paraId="69EDD50F" w14:textId="77777777" w:rsidTr="005B3AAC">
        <w:trPr>
          <w:gridAfter w:val="1"/>
          <w:wAfter w:w="30" w:type="dxa"/>
          <w:trHeight w:val="383"/>
        </w:trPr>
        <w:tc>
          <w:tcPr>
            <w:tcW w:w="3714" w:type="dxa"/>
            <w:tcBorders>
              <w:left w:val="dotted" w:sz="4" w:space="0" w:color="DCFA43"/>
              <w:bottom w:val="single" w:sz="48" w:space="0" w:color="FFFFFF"/>
            </w:tcBorders>
            <w:shd w:val="clear" w:color="auto" w:fill="F6FDCE"/>
          </w:tcPr>
          <w:p w14:paraId="1250F8F1" w14:textId="77777777" w:rsidR="005B3AAC" w:rsidRDefault="005B3AAC" w:rsidP="0082521A">
            <w:pPr>
              <w:pStyle w:val="TableParagraph"/>
              <w:spacing w:line="201" w:lineRule="exact"/>
              <w:ind w:left="702"/>
              <w:rPr>
                <w:sz w:val="20"/>
              </w:rPr>
            </w:pPr>
            <w:r w:rsidRPr="00C803AC">
              <w:rPr>
                <w:w w:val="90"/>
                <w:sz w:val="20"/>
                <w:lang w:val="fr-FR"/>
              </w:rPr>
              <w:t>Deuxième</w:t>
            </w:r>
            <w:r>
              <w:rPr>
                <w:w w:val="90"/>
                <w:sz w:val="20"/>
              </w:rPr>
              <w:t xml:space="preserve"> situation</w:t>
            </w:r>
          </w:p>
        </w:tc>
        <w:tc>
          <w:tcPr>
            <w:tcW w:w="3918" w:type="dxa"/>
            <w:gridSpan w:val="2"/>
            <w:tcBorders>
              <w:bottom w:val="single" w:sz="48" w:space="0" w:color="FFFFFF"/>
              <w:right w:val="dotted" w:sz="4" w:space="0" w:color="DCFA43"/>
            </w:tcBorders>
            <w:shd w:val="clear" w:color="auto" w:fill="F6FDCE"/>
          </w:tcPr>
          <w:p w14:paraId="476ADEB0" w14:textId="77777777" w:rsidR="005B3AAC" w:rsidRDefault="005B3AAC" w:rsidP="0082521A">
            <w:pPr>
              <w:pStyle w:val="TableParagraph"/>
              <w:spacing w:line="201" w:lineRule="exact"/>
              <w:ind w:left="290"/>
              <w:rPr>
                <w:b/>
                <w:sz w:val="20"/>
              </w:rPr>
            </w:pPr>
            <w:r>
              <w:rPr>
                <w:b/>
                <w:color w:val="BBE004"/>
                <w:w w:val="90"/>
                <w:sz w:val="20"/>
              </w:rPr>
              <w:t>E12 – S2</w:t>
            </w:r>
          </w:p>
        </w:tc>
      </w:tr>
      <w:tr w:rsidR="005B3AAC" w14:paraId="5EF304C1" w14:textId="77777777" w:rsidTr="005B3AAC">
        <w:trPr>
          <w:gridAfter w:val="1"/>
          <w:wAfter w:w="30" w:type="dxa"/>
          <w:trHeight w:val="374"/>
        </w:trPr>
        <w:tc>
          <w:tcPr>
            <w:tcW w:w="7632" w:type="dxa"/>
            <w:gridSpan w:val="3"/>
            <w:tcBorders>
              <w:top w:val="single" w:sz="48" w:space="0" w:color="FFFFFF"/>
              <w:left w:val="dotted" w:sz="4" w:space="0" w:color="DCFA43"/>
              <w:right w:val="dotted" w:sz="4" w:space="0" w:color="DCFA43"/>
            </w:tcBorders>
            <w:shd w:val="clear" w:color="auto" w:fill="7E7E7E"/>
          </w:tcPr>
          <w:p w14:paraId="64139975" w14:textId="77777777" w:rsidR="005B3AAC" w:rsidRDefault="005B3AAC" w:rsidP="0082521A">
            <w:pPr>
              <w:pStyle w:val="TableParagraph"/>
              <w:spacing w:line="196" w:lineRule="exact"/>
              <w:ind w:left="141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E2</w:t>
            </w:r>
            <w:r>
              <w:rPr>
                <w:b/>
                <w:color w:val="FFFFFF"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–</w:t>
            </w:r>
            <w:r w:rsidRPr="00C803AC">
              <w:rPr>
                <w:b/>
                <w:color w:val="FFFFFF"/>
                <w:spacing w:val="-15"/>
                <w:w w:val="85"/>
                <w:sz w:val="20"/>
                <w:lang w:val="fr-FR"/>
              </w:rPr>
              <w:t xml:space="preserve"> </w:t>
            </w:r>
            <w:r w:rsidRPr="00C803AC">
              <w:rPr>
                <w:b/>
                <w:color w:val="FFFFFF"/>
                <w:w w:val="85"/>
                <w:sz w:val="20"/>
                <w:lang w:val="fr-FR"/>
              </w:rPr>
              <w:t>Épreuve</w:t>
            </w:r>
            <w:r>
              <w:rPr>
                <w:b/>
                <w:color w:val="FFFFFF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</w:t>
            </w:r>
            <w:r w:rsidRPr="00C803AC">
              <w:rPr>
                <w:b/>
                <w:color w:val="FFFFFF"/>
                <w:spacing w:val="-16"/>
                <w:w w:val="85"/>
                <w:sz w:val="20"/>
                <w:lang w:val="fr-FR"/>
              </w:rPr>
              <w:t xml:space="preserve"> </w:t>
            </w:r>
            <w:r w:rsidRPr="00C803AC">
              <w:rPr>
                <w:b/>
                <w:color w:val="FFFFFF"/>
                <w:w w:val="85"/>
                <w:sz w:val="20"/>
                <w:lang w:val="fr-FR"/>
              </w:rPr>
              <w:t>gestion</w:t>
            </w:r>
            <w:r>
              <w:rPr>
                <w:b/>
                <w:color w:val="FFFFFF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et</w:t>
            </w:r>
            <w:r>
              <w:rPr>
                <w:b/>
                <w:color w:val="FFFFFF"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</w:t>
            </w:r>
            <w:r>
              <w:rPr>
                <w:b/>
                <w:color w:val="FFFFF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dossier</w:t>
            </w:r>
            <w:r w:rsidRPr="00C803AC">
              <w:rPr>
                <w:b/>
                <w:color w:val="FFFFFF"/>
                <w:spacing w:val="-16"/>
                <w:w w:val="85"/>
                <w:sz w:val="20"/>
                <w:lang w:val="fr-FR"/>
              </w:rPr>
              <w:t xml:space="preserve"> </w:t>
            </w:r>
            <w:r w:rsidRPr="00C803AC">
              <w:rPr>
                <w:b/>
                <w:color w:val="FFFFFF"/>
                <w:w w:val="85"/>
                <w:sz w:val="20"/>
                <w:lang w:val="fr-FR"/>
              </w:rPr>
              <w:t>professionnel</w:t>
            </w:r>
          </w:p>
        </w:tc>
      </w:tr>
      <w:tr w:rsidR="005B3AAC" w14:paraId="2118C366" w14:textId="77777777" w:rsidTr="005B3AAC">
        <w:trPr>
          <w:gridAfter w:val="1"/>
          <w:wAfter w:w="30" w:type="dxa"/>
          <w:trHeight w:val="390"/>
        </w:trPr>
        <w:tc>
          <w:tcPr>
            <w:tcW w:w="7632" w:type="dxa"/>
            <w:gridSpan w:val="3"/>
            <w:tcBorders>
              <w:left w:val="dotted" w:sz="4" w:space="0" w:color="DCFA43"/>
              <w:right w:val="dotted" w:sz="4" w:space="0" w:color="DCFA43"/>
            </w:tcBorders>
            <w:shd w:val="clear" w:color="auto" w:fill="F6FDCE"/>
          </w:tcPr>
          <w:p w14:paraId="2C0A457E" w14:textId="77777777" w:rsidR="005B3AAC" w:rsidRDefault="005B3AAC" w:rsidP="0082521A">
            <w:pPr>
              <w:pStyle w:val="TableParagraph"/>
              <w:spacing w:line="204" w:lineRule="exact"/>
              <w:ind w:left="15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E21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Sous-</w:t>
            </w:r>
            <w:r w:rsidR="00C803AC">
              <w:rPr>
                <w:b/>
                <w:w w:val="85"/>
                <w:sz w:val="20"/>
              </w:rPr>
              <w:t>prevue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mercatique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et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gestion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 w:rsidR="00775E47">
              <w:rPr>
                <w:b/>
                <w:w w:val="85"/>
                <w:sz w:val="20"/>
              </w:rPr>
              <w:t>appliquée</w:t>
            </w:r>
          </w:p>
        </w:tc>
      </w:tr>
      <w:tr w:rsidR="005B3AAC" w14:paraId="474059BA" w14:textId="77777777" w:rsidTr="005B3AAC">
        <w:trPr>
          <w:gridAfter w:val="1"/>
          <w:wAfter w:w="30" w:type="dxa"/>
          <w:trHeight w:val="399"/>
        </w:trPr>
        <w:tc>
          <w:tcPr>
            <w:tcW w:w="3714" w:type="dxa"/>
            <w:tcBorders>
              <w:left w:val="dotted" w:sz="4" w:space="0" w:color="DCFA43"/>
            </w:tcBorders>
            <w:shd w:val="clear" w:color="auto" w:fill="F6FDCE"/>
          </w:tcPr>
          <w:p w14:paraId="4E0CE49D" w14:textId="77777777" w:rsidR="005B3AAC" w:rsidRDefault="005B3AAC" w:rsidP="0082521A">
            <w:pPr>
              <w:pStyle w:val="TableParagraph"/>
              <w:spacing w:line="209" w:lineRule="exact"/>
              <w:ind w:left="738"/>
              <w:rPr>
                <w:sz w:val="20"/>
              </w:rPr>
            </w:pPr>
            <w:r w:rsidRPr="000B6AE9">
              <w:rPr>
                <w:w w:val="90"/>
                <w:sz w:val="20"/>
                <w:highlight w:val="yellow"/>
              </w:rPr>
              <w:t>Première situation</w:t>
            </w:r>
          </w:p>
        </w:tc>
        <w:tc>
          <w:tcPr>
            <w:tcW w:w="3918" w:type="dxa"/>
            <w:gridSpan w:val="2"/>
            <w:tcBorders>
              <w:right w:val="dotted" w:sz="4" w:space="0" w:color="DCFA43"/>
            </w:tcBorders>
            <w:shd w:val="clear" w:color="auto" w:fill="F6FDCE"/>
          </w:tcPr>
          <w:p w14:paraId="5FAB3C97" w14:textId="77777777" w:rsidR="005B3AAC" w:rsidRDefault="00AF60FF" w:rsidP="00775E47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color w:val="BBE004"/>
                <w:w w:val="90"/>
                <w:sz w:val="20"/>
              </w:rPr>
              <w:t xml:space="preserve">      </w:t>
            </w:r>
            <w:r w:rsidR="003F52EF">
              <w:rPr>
                <w:b/>
                <w:sz w:val="20"/>
              </w:rPr>
              <w:t>Avant la fin du 1er semestre</w:t>
            </w:r>
            <w:r>
              <w:rPr>
                <w:b/>
                <w:sz w:val="20"/>
              </w:rPr>
              <w:t xml:space="preserve"> de 1ère</w:t>
            </w:r>
            <w:r w:rsidR="00342B69">
              <w:rPr>
                <w:b/>
                <w:sz w:val="20"/>
              </w:rPr>
              <w:t xml:space="preserve">                     </w:t>
            </w:r>
          </w:p>
        </w:tc>
      </w:tr>
      <w:tr w:rsidR="005B3AAC" w14:paraId="54174094" w14:textId="77777777" w:rsidTr="005B3AAC">
        <w:trPr>
          <w:gridAfter w:val="1"/>
          <w:wAfter w:w="30" w:type="dxa"/>
          <w:trHeight w:val="404"/>
        </w:trPr>
        <w:tc>
          <w:tcPr>
            <w:tcW w:w="3714" w:type="dxa"/>
            <w:tcBorders>
              <w:left w:val="dotted" w:sz="4" w:space="0" w:color="DCFA43"/>
              <w:bottom w:val="dotted" w:sz="4" w:space="0" w:color="974705"/>
            </w:tcBorders>
            <w:shd w:val="clear" w:color="auto" w:fill="F6FDCE"/>
          </w:tcPr>
          <w:p w14:paraId="0ABF0B7E" w14:textId="77777777" w:rsidR="005B3AAC" w:rsidRDefault="005B3AAC" w:rsidP="0082521A">
            <w:pPr>
              <w:pStyle w:val="TableParagraph"/>
              <w:spacing w:line="213" w:lineRule="exact"/>
              <w:ind w:left="702"/>
              <w:rPr>
                <w:sz w:val="20"/>
              </w:rPr>
            </w:pPr>
            <w:r>
              <w:rPr>
                <w:w w:val="90"/>
                <w:sz w:val="20"/>
              </w:rPr>
              <w:t>Deuxième situation</w:t>
            </w:r>
          </w:p>
        </w:tc>
        <w:tc>
          <w:tcPr>
            <w:tcW w:w="3918" w:type="dxa"/>
            <w:gridSpan w:val="2"/>
            <w:tcBorders>
              <w:bottom w:val="dotted" w:sz="4" w:space="0" w:color="974705"/>
              <w:right w:val="dotted" w:sz="4" w:space="0" w:color="DCFA43"/>
            </w:tcBorders>
            <w:shd w:val="clear" w:color="auto" w:fill="F6FDCE"/>
          </w:tcPr>
          <w:p w14:paraId="5E2888DC" w14:textId="77777777" w:rsidR="005B3AAC" w:rsidRDefault="005B3AAC" w:rsidP="0082521A">
            <w:pPr>
              <w:pStyle w:val="TableParagraph"/>
              <w:spacing w:line="213" w:lineRule="exact"/>
              <w:ind w:left="290"/>
              <w:rPr>
                <w:b/>
                <w:sz w:val="20"/>
              </w:rPr>
            </w:pPr>
            <w:r>
              <w:rPr>
                <w:b/>
                <w:color w:val="BBE004"/>
                <w:w w:val="90"/>
                <w:sz w:val="20"/>
              </w:rPr>
              <w:t>E21 – S2</w:t>
            </w:r>
          </w:p>
        </w:tc>
      </w:tr>
      <w:tr w:rsidR="005B3AAC" w14:paraId="1C3A8208" w14:textId="77777777" w:rsidTr="005B3AAC">
        <w:trPr>
          <w:gridAfter w:val="1"/>
          <w:wAfter w:w="30" w:type="dxa"/>
          <w:trHeight w:val="394"/>
        </w:trPr>
        <w:tc>
          <w:tcPr>
            <w:tcW w:w="7632" w:type="dxa"/>
            <w:gridSpan w:val="3"/>
            <w:tcBorders>
              <w:top w:val="dotted" w:sz="4" w:space="0" w:color="974705"/>
              <w:left w:val="dotted" w:sz="4" w:space="0" w:color="974705"/>
              <w:right w:val="dotted" w:sz="4" w:space="0" w:color="974705"/>
            </w:tcBorders>
            <w:shd w:val="clear" w:color="auto" w:fill="FFFF99"/>
          </w:tcPr>
          <w:p w14:paraId="1B1553BF" w14:textId="77777777" w:rsidR="005B3AAC" w:rsidRDefault="005B3AAC" w:rsidP="0082521A">
            <w:pPr>
              <w:pStyle w:val="TableParagraph"/>
              <w:spacing w:line="207" w:lineRule="exact"/>
              <w:ind w:left="3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E22</w:t>
            </w:r>
            <w:r>
              <w:rPr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–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Sous-épreuve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présentation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dossier</w:t>
            </w:r>
          </w:p>
        </w:tc>
      </w:tr>
      <w:tr w:rsidR="005B3AAC" w14:paraId="472B6B05" w14:textId="77777777" w:rsidTr="006E79D7">
        <w:trPr>
          <w:gridAfter w:val="1"/>
          <w:wAfter w:w="30" w:type="dxa"/>
          <w:trHeight w:val="160"/>
        </w:trPr>
        <w:tc>
          <w:tcPr>
            <w:tcW w:w="3714" w:type="dxa"/>
            <w:tcBorders>
              <w:left w:val="dotted" w:sz="4" w:space="0" w:color="974705"/>
            </w:tcBorders>
            <w:shd w:val="clear" w:color="auto" w:fill="FFFF99"/>
          </w:tcPr>
          <w:p w14:paraId="0B9B36DD" w14:textId="77777777" w:rsidR="005B3AAC" w:rsidRDefault="005B3AAC" w:rsidP="0082521A">
            <w:pPr>
              <w:pStyle w:val="TableParagraph"/>
              <w:spacing w:line="209" w:lineRule="exact"/>
              <w:ind w:left="738"/>
              <w:rPr>
                <w:sz w:val="20"/>
              </w:rPr>
            </w:pPr>
            <w:r>
              <w:rPr>
                <w:w w:val="90"/>
                <w:sz w:val="20"/>
              </w:rPr>
              <w:t>Première situation</w:t>
            </w:r>
          </w:p>
        </w:tc>
        <w:tc>
          <w:tcPr>
            <w:tcW w:w="3918" w:type="dxa"/>
            <w:gridSpan w:val="2"/>
            <w:tcBorders>
              <w:right w:val="dotted" w:sz="4" w:space="0" w:color="974705"/>
            </w:tcBorders>
            <w:shd w:val="clear" w:color="auto" w:fill="FFFF99"/>
          </w:tcPr>
          <w:p w14:paraId="5C947A79" w14:textId="77777777" w:rsidR="005B3AAC" w:rsidRPr="006E79D7" w:rsidRDefault="00BA6AC7" w:rsidP="0082521A">
            <w:pPr>
              <w:pStyle w:val="TableParagraph"/>
              <w:spacing w:line="209" w:lineRule="exact"/>
              <w:ind w:left="314"/>
              <w:rPr>
                <w:b/>
                <w:sz w:val="20"/>
              </w:rPr>
            </w:pPr>
            <w:r w:rsidRPr="006E79D7">
              <w:rPr>
                <w:b/>
                <w:sz w:val="20"/>
              </w:rPr>
              <w:t>Avant la fin du second</w:t>
            </w:r>
            <w:r w:rsidR="003F52EF" w:rsidRPr="006E79D7">
              <w:rPr>
                <w:b/>
                <w:sz w:val="20"/>
              </w:rPr>
              <w:t xml:space="preserve"> </w:t>
            </w:r>
            <w:proofErr w:type="spellStart"/>
            <w:r w:rsidR="003F52EF" w:rsidRPr="006E79D7">
              <w:rPr>
                <w:b/>
                <w:sz w:val="20"/>
              </w:rPr>
              <w:t>semestre</w:t>
            </w:r>
            <w:proofErr w:type="spellEnd"/>
            <w:r w:rsidR="00AF60FF" w:rsidRPr="006E79D7">
              <w:rPr>
                <w:b/>
                <w:sz w:val="20"/>
              </w:rPr>
              <w:t xml:space="preserve"> de 1ère</w:t>
            </w:r>
          </w:p>
        </w:tc>
      </w:tr>
      <w:tr w:rsidR="005B3AAC" w14:paraId="44334FAA" w14:textId="77777777" w:rsidTr="005B3AAC">
        <w:trPr>
          <w:gridAfter w:val="1"/>
          <w:wAfter w:w="30" w:type="dxa"/>
          <w:trHeight w:val="404"/>
        </w:trPr>
        <w:tc>
          <w:tcPr>
            <w:tcW w:w="3714" w:type="dxa"/>
            <w:tcBorders>
              <w:left w:val="dotted" w:sz="4" w:space="0" w:color="974705"/>
              <w:bottom w:val="dotted" w:sz="4" w:space="0" w:color="974705"/>
            </w:tcBorders>
            <w:shd w:val="clear" w:color="auto" w:fill="FFFF99"/>
          </w:tcPr>
          <w:p w14:paraId="67B56A58" w14:textId="77777777" w:rsidR="005B3AAC" w:rsidRDefault="005B3AAC" w:rsidP="0082521A">
            <w:pPr>
              <w:pStyle w:val="TableParagraph"/>
              <w:spacing w:line="213" w:lineRule="exact"/>
              <w:ind w:left="70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Deuxième</w:t>
            </w:r>
            <w:proofErr w:type="spellEnd"/>
            <w:r>
              <w:rPr>
                <w:w w:val="90"/>
                <w:sz w:val="20"/>
              </w:rPr>
              <w:t xml:space="preserve"> situation</w:t>
            </w:r>
          </w:p>
        </w:tc>
        <w:tc>
          <w:tcPr>
            <w:tcW w:w="3918" w:type="dxa"/>
            <w:gridSpan w:val="2"/>
            <w:tcBorders>
              <w:bottom w:val="dotted" w:sz="4" w:space="0" w:color="974705"/>
              <w:right w:val="dotted" w:sz="4" w:space="0" w:color="974705"/>
            </w:tcBorders>
            <w:shd w:val="clear" w:color="auto" w:fill="FFFF99"/>
          </w:tcPr>
          <w:p w14:paraId="35BD8F68" w14:textId="77777777" w:rsidR="005B3AAC" w:rsidRPr="006E79D7" w:rsidRDefault="00BA6AC7" w:rsidP="0082521A">
            <w:pPr>
              <w:pStyle w:val="TableParagraph"/>
              <w:spacing w:line="213" w:lineRule="exact"/>
              <w:ind w:left="292"/>
              <w:rPr>
                <w:b/>
                <w:sz w:val="20"/>
              </w:rPr>
            </w:pPr>
            <w:r w:rsidRPr="006E79D7">
              <w:rPr>
                <w:b/>
                <w:color w:val="974705"/>
                <w:w w:val="90"/>
                <w:sz w:val="20"/>
              </w:rPr>
              <w:t>E22 – S2</w:t>
            </w:r>
          </w:p>
        </w:tc>
      </w:tr>
      <w:tr w:rsidR="005B3AAC" w14:paraId="4ADC1D68" w14:textId="77777777" w:rsidTr="005B3AAC">
        <w:trPr>
          <w:gridAfter w:val="1"/>
          <w:wAfter w:w="26" w:type="dxa"/>
          <w:trHeight w:val="401"/>
        </w:trPr>
        <w:tc>
          <w:tcPr>
            <w:tcW w:w="7616" w:type="dxa"/>
            <w:gridSpan w:val="2"/>
            <w:tcBorders>
              <w:top w:val="dotted" w:sz="4" w:space="0" w:color="819F42"/>
              <w:left w:val="dotted" w:sz="4" w:space="0" w:color="819F42"/>
              <w:right w:val="dotted" w:sz="4" w:space="0" w:color="819F42"/>
            </w:tcBorders>
            <w:shd w:val="clear" w:color="auto" w:fill="7E7E7E"/>
          </w:tcPr>
          <w:p w14:paraId="7F840026" w14:textId="77777777" w:rsidR="005B3AAC" w:rsidRDefault="005B3AAC" w:rsidP="0082521A">
            <w:pPr>
              <w:pStyle w:val="TableParagraph"/>
              <w:spacing w:line="210" w:lineRule="exact"/>
              <w:ind w:left="1036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E3 – Épreuve professionnelle</w:t>
            </w:r>
          </w:p>
        </w:tc>
        <w:tc>
          <w:tcPr>
            <w:tcW w:w="20" w:type="dxa"/>
            <w:tcBorders>
              <w:left w:val="dotted" w:sz="4" w:space="0" w:color="819F42"/>
              <w:right w:val="dotted" w:sz="4" w:space="0" w:color="819F42"/>
            </w:tcBorders>
          </w:tcPr>
          <w:p w14:paraId="0606B861" w14:textId="77777777" w:rsidR="005B3AAC" w:rsidRDefault="005B3AAC" w:rsidP="008252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AAC" w14:paraId="659B4FC6" w14:textId="77777777" w:rsidTr="005B3AAC">
        <w:trPr>
          <w:trHeight w:val="390"/>
        </w:trPr>
        <w:tc>
          <w:tcPr>
            <w:tcW w:w="3714" w:type="dxa"/>
            <w:tcBorders>
              <w:left w:val="dotted" w:sz="4" w:space="0" w:color="819F42"/>
            </w:tcBorders>
            <w:shd w:val="clear" w:color="auto" w:fill="D5E2BB"/>
          </w:tcPr>
          <w:p w14:paraId="7960F326" w14:textId="77777777" w:rsidR="005B3AAC" w:rsidRDefault="00C803AC" w:rsidP="00C803AC">
            <w:pPr>
              <w:pStyle w:val="TableParagraph"/>
              <w:spacing w:line="204" w:lineRule="exact"/>
              <w:ind w:right="262"/>
              <w:rPr>
                <w:sz w:val="20"/>
              </w:rPr>
            </w:pPr>
            <w:r>
              <w:rPr>
                <w:w w:val="80"/>
                <w:sz w:val="20"/>
              </w:rPr>
              <w:t xml:space="preserve">             </w:t>
            </w:r>
            <w:r w:rsidR="005B3AAC" w:rsidRPr="00342B69">
              <w:rPr>
                <w:w w:val="80"/>
                <w:sz w:val="20"/>
                <w:highlight w:val="yellow"/>
              </w:rPr>
              <w:t>Première situation en centre</w:t>
            </w:r>
          </w:p>
        </w:tc>
        <w:tc>
          <w:tcPr>
            <w:tcW w:w="3918" w:type="dxa"/>
            <w:gridSpan w:val="2"/>
            <w:tcBorders>
              <w:right w:val="dotted" w:sz="4" w:space="0" w:color="819F42"/>
            </w:tcBorders>
            <w:shd w:val="clear" w:color="auto" w:fill="D5E2BB"/>
          </w:tcPr>
          <w:p w14:paraId="175CE6E1" w14:textId="77777777" w:rsidR="005B3AAC" w:rsidRDefault="003F52EF" w:rsidP="0082521A">
            <w:pPr>
              <w:pStyle w:val="TableParagraph"/>
              <w:spacing w:line="204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Avant la fin du 1er semestre</w:t>
            </w:r>
            <w:r w:rsidR="00AF60FF">
              <w:rPr>
                <w:b/>
                <w:sz w:val="20"/>
              </w:rPr>
              <w:t xml:space="preserve"> de 1ère</w:t>
            </w:r>
          </w:p>
        </w:tc>
        <w:tc>
          <w:tcPr>
            <w:tcW w:w="30" w:type="dxa"/>
            <w:vMerge w:val="restart"/>
            <w:tcBorders>
              <w:top w:val="nil"/>
              <w:left w:val="dotted" w:sz="4" w:space="0" w:color="819F42"/>
              <w:right w:val="dotted" w:sz="4" w:space="0" w:color="819F42"/>
            </w:tcBorders>
          </w:tcPr>
          <w:p w14:paraId="6211F2C5" w14:textId="77777777" w:rsidR="005B3AAC" w:rsidRDefault="005B3AAC" w:rsidP="0082521A">
            <w:pPr>
              <w:rPr>
                <w:sz w:val="2"/>
                <w:szCs w:val="2"/>
              </w:rPr>
            </w:pPr>
          </w:p>
        </w:tc>
      </w:tr>
      <w:tr w:rsidR="005B3AAC" w14:paraId="630B96F8" w14:textId="77777777" w:rsidTr="005B3AAC">
        <w:trPr>
          <w:trHeight w:val="406"/>
        </w:trPr>
        <w:tc>
          <w:tcPr>
            <w:tcW w:w="3714" w:type="dxa"/>
            <w:tcBorders>
              <w:left w:val="dotted" w:sz="4" w:space="0" w:color="819F42"/>
            </w:tcBorders>
            <w:shd w:val="clear" w:color="auto" w:fill="D5E2BB"/>
          </w:tcPr>
          <w:p w14:paraId="12504177" w14:textId="77777777" w:rsidR="005B3AAC" w:rsidRDefault="005B3AAC" w:rsidP="00AF60FF">
            <w:pPr>
              <w:pStyle w:val="TableParagraph"/>
              <w:spacing w:line="214" w:lineRule="exact"/>
              <w:ind w:right="26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Deuxième situation en centre</w:t>
            </w:r>
          </w:p>
        </w:tc>
        <w:tc>
          <w:tcPr>
            <w:tcW w:w="3918" w:type="dxa"/>
            <w:gridSpan w:val="2"/>
            <w:tcBorders>
              <w:right w:val="dotted" w:sz="4" w:space="0" w:color="819F42"/>
            </w:tcBorders>
            <w:shd w:val="clear" w:color="auto" w:fill="D5E2BB"/>
          </w:tcPr>
          <w:p w14:paraId="2BEC203D" w14:textId="77777777" w:rsidR="005B3AAC" w:rsidRDefault="005B3AAC" w:rsidP="0082521A">
            <w:pPr>
              <w:pStyle w:val="TableParagraph"/>
              <w:spacing w:line="214" w:lineRule="exact"/>
              <w:ind w:left="335"/>
              <w:rPr>
                <w:b/>
                <w:sz w:val="20"/>
              </w:rPr>
            </w:pPr>
            <w:r>
              <w:rPr>
                <w:b/>
                <w:color w:val="819F42"/>
                <w:w w:val="90"/>
                <w:sz w:val="20"/>
              </w:rPr>
              <w:t>E3 – S2</w:t>
            </w:r>
          </w:p>
        </w:tc>
        <w:tc>
          <w:tcPr>
            <w:tcW w:w="30" w:type="dxa"/>
            <w:vMerge/>
            <w:tcBorders>
              <w:top w:val="nil"/>
              <w:left w:val="dotted" w:sz="4" w:space="0" w:color="819F42"/>
              <w:right w:val="dotted" w:sz="4" w:space="0" w:color="819F42"/>
            </w:tcBorders>
          </w:tcPr>
          <w:p w14:paraId="1C9D8BDE" w14:textId="77777777" w:rsidR="005B3AAC" w:rsidRDefault="005B3AAC" w:rsidP="0082521A">
            <w:pPr>
              <w:rPr>
                <w:sz w:val="2"/>
                <w:szCs w:val="2"/>
              </w:rPr>
            </w:pPr>
          </w:p>
        </w:tc>
      </w:tr>
      <w:tr w:rsidR="005B3AAC" w14:paraId="6388B566" w14:textId="77777777" w:rsidTr="005B3AAC">
        <w:trPr>
          <w:gridAfter w:val="1"/>
          <w:wAfter w:w="30" w:type="dxa"/>
          <w:trHeight w:val="401"/>
        </w:trPr>
        <w:tc>
          <w:tcPr>
            <w:tcW w:w="3714" w:type="dxa"/>
            <w:tcBorders>
              <w:left w:val="dotted" w:sz="4" w:space="0" w:color="819F42"/>
              <w:bottom w:val="dotted" w:sz="4" w:space="0" w:color="819F42"/>
            </w:tcBorders>
            <w:shd w:val="clear" w:color="auto" w:fill="D5E2BB"/>
          </w:tcPr>
          <w:p w14:paraId="4EAB8155" w14:textId="77777777" w:rsidR="005B3AAC" w:rsidRDefault="005B3AAC" w:rsidP="00AF60FF">
            <w:pPr>
              <w:pStyle w:val="TableParagraph"/>
              <w:spacing w:line="210" w:lineRule="exact"/>
              <w:ind w:right="26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Troisième situation en entreprise</w:t>
            </w:r>
          </w:p>
        </w:tc>
        <w:tc>
          <w:tcPr>
            <w:tcW w:w="3918" w:type="dxa"/>
            <w:gridSpan w:val="2"/>
            <w:tcBorders>
              <w:bottom w:val="dotted" w:sz="4" w:space="0" w:color="819F42"/>
              <w:right w:val="dotted" w:sz="4" w:space="0" w:color="819F42"/>
            </w:tcBorders>
            <w:shd w:val="clear" w:color="auto" w:fill="D5E2BB"/>
          </w:tcPr>
          <w:p w14:paraId="248D8088" w14:textId="77777777" w:rsidR="005B3AAC" w:rsidRDefault="00154EF9" w:rsidP="0082521A">
            <w:pPr>
              <w:pStyle w:val="TableParagraph"/>
              <w:spacing w:line="210" w:lineRule="exact"/>
              <w:ind w:left="273"/>
              <w:rPr>
                <w:b/>
                <w:sz w:val="20"/>
              </w:rPr>
            </w:pPr>
            <w:r>
              <w:rPr>
                <w:b/>
                <w:color w:val="819F42"/>
                <w:w w:val="90"/>
                <w:sz w:val="20"/>
              </w:rPr>
              <w:t xml:space="preserve"> </w:t>
            </w:r>
            <w:r w:rsidR="005B3AAC">
              <w:rPr>
                <w:b/>
                <w:color w:val="819F42"/>
                <w:w w:val="90"/>
                <w:sz w:val="20"/>
              </w:rPr>
              <w:t>E3 –SE2*</w:t>
            </w:r>
          </w:p>
        </w:tc>
      </w:tr>
    </w:tbl>
    <w:p w14:paraId="0EA3FBA6" w14:textId="77777777" w:rsidR="00B034A4" w:rsidRDefault="00B034A4"/>
    <w:p w14:paraId="43F9D0DE" w14:textId="77777777" w:rsidR="002228AB" w:rsidRDefault="002228AB"/>
    <w:p w14:paraId="61CEAC03" w14:textId="77777777" w:rsidR="002228AB" w:rsidRDefault="00F634B2" w:rsidP="002228AB">
      <w:pPr>
        <w:ind w:firstLine="708"/>
        <w:rPr>
          <w:b/>
          <w:w w:val="95"/>
          <w:u w:val="single"/>
        </w:rPr>
      </w:pPr>
      <w:r>
        <w:rPr>
          <w:b/>
          <w:w w:val="95"/>
          <w:u w:val="single"/>
        </w:rPr>
        <w:t>B</w:t>
      </w:r>
      <w:r w:rsidR="002228AB">
        <w:rPr>
          <w:b/>
          <w:w w:val="95"/>
          <w:u w:val="single"/>
        </w:rPr>
        <w:t xml:space="preserve">) </w:t>
      </w:r>
      <w:r w:rsidR="002228AB" w:rsidRPr="00AF60FF">
        <w:rPr>
          <w:b/>
          <w:w w:val="95"/>
          <w:u w:val="single"/>
        </w:rPr>
        <w:t>Sur les épreuves d’</w:t>
      </w:r>
      <w:r w:rsidR="002228AB">
        <w:rPr>
          <w:b/>
          <w:w w:val="95"/>
          <w:u w:val="single"/>
        </w:rPr>
        <w:t xml:space="preserve">examen en ponctuel, </w:t>
      </w:r>
      <w:r w:rsidR="002228AB" w:rsidRPr="002228AB">
        <w:rPr>
          <w:b/>
          <w:w w:val="95"/>
          <w:highlight w:val="yellow"/>
          <w:u w:val="single"/>
        </w:rPr>
        <w:t>pas de modification</w:t>
      </w:r>
    </w:p>
    <w:p w14:paraId="50A9E759" w14:textId="77777777" w:rsidR="002228AB" w:rsidRDefault="00F634B2" w:rsidP="002228AB">
      <w:pPr>
        <w:ind w:firstLine="708"/>
        <w:rPr>
          <w:b/>
          <w:w w:val="95"/>
          <w:u w:val="single"/>
        </w:rPr>
      </w:pPr>
      <w:r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D226E" wp14:editId="28CEA769">
                <wp:simplePos x="0" y="0"/>
                <wp:positionH relativeFrom="column">
                  <wp:posOffset>2970822</wp:posOffset>
                </wp:positionH>
                <wp:positionV relativeFrom="paragraph">
                  <wp:posOffset>67559</wp:posOffset>
                </wp:positionV>
                <wp:extent cx="847082" cy="807814"/>
                <wp:effectExtent l="0" t="0" r="29845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82" cy="8078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03B2" id="Connecteur droit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pt,5.3pt" to="300.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" strokecolor="#ed7d31 [3205]" strokeweight="1pt">
                <v:stroke joinstyle="miter"/>
              </v:line>
            </w:pict>
          </mc:Fallback>
        </mc:AlternateContent>
      </w:r>
    </w:p>
    <w:p w14:paraId="211D2FA1" w14:textId="77777777" w:rsidR="002228AB" w:rsidRDefault="00F634B2" w:rsidP="002228AB">
      <w:pPr>
        <w:ind w:firstLine="708"/>
        <w:rPr>
          <w:b/>
          <w:w w:val="95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92BA2" wp14:editId="640B9A13">
                <wp:simplePos x="0" y="0"/>
                <wp:positionH relativeFrom="column">
                  <wp:posOffset>2746430</wp:posOffset>
                </wp:positionH>
                <wp:positionV relativeFrom="paragraph">
                  <wp:posOffset>2100341</wp:posOffset>
                </wp:positionV>
                <wp:extent cx="970498" cy="1133183"/>
                <wp:effectExtent l="0" t="0" r="20320" b="2921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498" cy="11331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A39E2" id="Connecteur droit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165.4pt" to="292.6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" strokecolor="#ed7d31 [3205]" strokeweight="1pt">
                <v:stroke joinstyle="miter"/>
              </v:line>
            </w:pict>
          </mc:Fallback>
        </mc:AlternateContent>
      </w:r>
      <w:r w:rsidR="002228AB">
        <w:rPr>
          <w:noProof/>
          <w:lang w:bidi="ar-SA"/>
        </w:rPr>
        <w:drawing>
          <wp:inline distT="0" distB="0" distL="0" distR="0" wp14:anchorId="2C22BBE5" wp14:editId="4B8F16BC">
            <wp:extent cx="3762375" cy="318576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77" t="15857" r="30694" b="27621"/>
                    <a:stretch/>
                  </pic:blipFill>
                  <pic:spPr bwMode="auto">
                    <a:xfrm>
                      <a:off x="0" y="0"/>
                      <a:ext cx="3791093" cy="321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8F559" w14:textId="77777777" w:rsidR="002228AB" w:rsidRDefault="002228AB" w:rsidP="002228AB">
      <w:pPr>
        <w:rPr>
          <w:b/>
          <w:w w:val="95"/>
          <w:u w:val="single"/>
        </w:rPr>
      </w:pPr>
    </w:p>
    <w:p w14:paraId="0DA94A93" w14:textId="77777777" w:rsidR="00A87E1D" w:rsidRDefault="00A87E1D" w:rsidP="002228AB">
      <w:pPr>
        <w:rPr>
          <w:b/>
          <w:w w:val="95"/>
          <w:u w:val="single"/>
        </w:rPr>
      </w:pPr>
    </w:p>
    <w:p w14:paraId="329EAAF7" w14:textId="77777777" w:rsidR="00A87E1D" w:rsidRDefault="00A87E1D" w:rsidP="002228AB">
      <w:pPr>
        <w:rPr>
          <w:b/>
          <w:w w:val="95"/>
          <w:u w:val="single"/>
        </w:rPr>
      </w:pPr>
    </w:p>
    <w:p w14:paraId="0C119D1A" w14:textId="77777777" w:rsidR="002228AB" w:rsidRDefault="00F634B2" w:rsidP="002228AB">
      <w:pPr>
        <w:rPr>
          <w:b/>
        </w:rPr>
      </w:pPr>
      <w:r>
        <w:tab/>
        <w:t xml:space="preserve">C) </w:t>
      </w:r>
      <w:r w:rsidRPr="00A87E1D">
        <w:rPr>
          <w:b/>
          <w:u w:val="single"/>
        </w:rPr>
        <w:t>Sur l’accompagnement et l’</w:t>
      </w:r>
      <w:r w:rsidR="00A87E1D" w:rsidRPr="00A87E1D">
        <w:rPr>
          <w:b/>
          <w:u w:val="single"/>
        </w:rPr>
        <w:t>évaluation des temps en milieu professionnel</w:t>
      </w:r>
      <w:r w:rsidR="00A87E1D" w:rsidRPr="00A87E1D">
        <w:rPr>
          <w:b/>
        </w:rPr>
        <w:t>.</w:t>
      </w:r>
    </w:p>
    <w:p w14:paraId="1AC499FB" w14:textId="77777777" w:rsidR="00A87E1D" w:rsidRDefault="00A87E1D" w:rsidP="002228AB">
      <w:pPr>
        <w:rPr>
          <w:b/>
        </w:rPr>
      </w:pPr>
    </w:p>
    <w:p w14:paraId="0353FA1E" w14:textId="77777777" w:rsidR="00A87E1D" w:rsidRDefault="00A87E1D" w:rsidP="002228AB">
      <w:pPr>
        <w:rPr>
          <w:b/>
        </w:rPr>
      </w:pPr>
    </w:p>
    <w:p w14:paraId="47AF12C3" w14:textId="77777777" w:rsidR="00A87E1D" w:rsidRDefault="00A87E1D" w:rsidP="002228A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A87E1D">
        <w:rPr>
          <w:b/>
          <w:u w:val="single"/>
        </w:rPr>
        <w:t>C.1 Avant</w:t>
      </w:r>
    </w:p>
    <w:p w14:paraId="226F8FB9" w14:textId="77777777" w:rsidR="00A87E1D" w:rsidRDefault="00A87E1D" w:rsidP="002228AB">
      <w:pPr>
        <w:rPr>
          <w:b/>
          <w:u w:val="single"/>
        </w:rPr>
      </w:pPr>
    </w:p>
    <w:p w14:paraId="2CE95E43" w14:textId="77777777" w:rsidR="00A87E1D" w:rsidRDefault="00A87E1D" w:rsidP="002228AB">
      <w:pPr>
        <w:rPr>
          <w:u w:val="single"/>
        </w:rPr>
      </w:pPr>
      <w:r>
        <w:rPr>
          <w:noProof/>
          <w:lang w:bidi="ar-SA"/>
        </w:rPr>
        <w:drawing>
          <wp:inline distT="0" distB="0" distL="0" distR="0" wp14:anchorId="4B67FC45" wp14:editId="6F45B1F7">
            <wp:extent cx="6217920" cy="358177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210" t="34381" r="32182" b="25038"/>
                    <a:stretch/>
                  </pic:blipFill>
                  <pic:spPr bwMode="auto">
                    <a:xfrm>
                      <a:off x="0" y="0"/>
                      <a:ext cx="6259675" cy="360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1F0B5" w14:textId="77777777" w:rsidR="00A87E1D" w:rsidRPr="00A87E1D" w:rsidRDefault="00A87E1D" w:rsidP="00A87E1D"/>
    <w:p w14:paraId="040C045C" w14:textId="77777777" w:rsidR="00A87E1D" w:rsidRDefault="00A87E1D" w:rsidP="00A87E1D"/>
    <w:p w14:paraId="5C0FDE2A" w14:textId="77777777" w:rsidR="00A87E1D" w:rsidRDefault="00A87E1D" w:rsidP="00A87E1D">
      <w:pPr>
        <w:tabs>
          <w:tab w:val="left" w:pos="1427"/>
        </w:tabs>
        <w:rPr>
          <w:b/>
          <w:u w:val="single"/>
        </w:rPr>
      </w:pPr>
      <w:r>
        <w:tab/>
      </w:r>
      <w:r>
        <w:rPr>
          <w:b/>
          <w:u w:val="single"/>
        </w:rPr>
        <w:t>C.2 Après</w:t>
      </w:r>
    </w:p>
    <w:p w14:paraId="67CAD98E" w14:textId="77777777" w:rsidR="00A87E1D" w:rsidRDefault="00A87E1D" w:rsidP="00A87E1D">
      <w:pPr>
        <w:tabs>
          <w:tab w:val="left" w:pos="1427"/>
        </w:tabs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2698C" w14:paraId="3B834B11" w14:textId="77777777" w:rsidTr="00BC7E50">
        <w:tc>
          <w:tcPr>
            <w:tcW w:w="3474" w:type="dxa"/>
            <w:shd w:val="clear" w:color="auto" w:fill="FBE4D5" w:themeFill="accent2" w:themeFillTint="33"/>
          </w:tcPr>
          <w:p w14:paraId="6C0916CB" w14:textId="77777777" w:rsidR="0042698C" w:rsidRDefault="0042698C" w:rsidP="0042698C">
            <w:pPr>
              <w:tabs>
                <w:tab w:val="left" w:pos="1427"/>
              </w:tabs>
              <w:jc w:val="center"/>
            </w:pPr>
            <w:r>
              <w:t>seconde</w:t>
            </w:r>
          </w:p>
        </w:tc>
        <w:tc>
          <w:tcPr>
            <w:tcW w:w="3474" w:type="dxa"/>
            <w:shd w:val="clear" w:color="auto" w:fill="E2EFD9" w:themeFill="accent6" w:themeFillTint="33"/>
          </w:tcPr>
          <w:p w14:paraId="33BC4D67" w14:textId="77777777" w:rsidR="0042698C" w:rsidRDefault="0042698C" w:rsidP="0042698C">
            <w:pPr>
              <w:tabs>
                <w:tab w:val="left" w:pos="1427"/>
              </w:tabs>
              <w:jc w:val="center"/>
            </w:pPr>
            <w:r>
              <w:t>1</w:t>
            </w:r>
            <w:r w:rsidRPr="0042698C">
              <w:rPr>
                <w:vertAlign w:val="superscript"/>
              </w:rPr>
              <w:t>ère</w:t>
            </w:r>
          </w:p>
        </w:tc>
        <w:tc>
          <w:tcPr>
            <w:tcW w:w="3474" w:type="dxa"/>
            <w:shd w:val="clear" w:color="auto" w:fill="E2EFD9" w:themeFill="accent6" w:themeFillTint="33"/>
          </w:tcPr>
          <w:p w14:paraId="59F2325F" w14:textId="77777777" w:rsidR="0042698C" w:rsidRDefault="0042698C" w:rsidP="0042698C">
            <w:pPr>
              <w:tabs>
                <w:tab w:val="left" w:pos="1427"/>
              </w:tabs>
              <w:jc w:val="center"/>
            </w:pPr>
            <w:r>
              <w:t>terminale</w:t>
            </w:r>
          </w:p>
        </w:tc>
      </w:tr>
      <w:tr w:rsidR="0042698C" w14:paraId="54DFABE7" w14:textId="77777777" w:rsidTr="00BC7E50">
        <w:tc>
          <w:tcPr>
            <w:tcW w:w="10422" w:type="dxa"/>
            <w:gridSpan w:val="3"/>
            <w:shd w:val="clear" w:color="auto" w:fill="BDD6EE" w:themeFill="accent1" w:themeFillTint="66"/>
          </w:tcPr>
          <w:p w14:paraId="36E39BE0" w14:textId="77777777" w:rsidR="0042698C" w:rsidRDefault="0042698C" w:rsidP="0042698C">
            <w:pPr>
              <w:tabs>
                <w:tab w:val="left" w:pos="1427"/>
              </w:tabs>
              <w:jc w:val="center"/>
            </w:pPr>
            <w:r>
              <w:t>En lycée</w:t>
            </w:r>
          </w:p>
        </w:tc>
      </w:tr>
      <w:tr w:rsidR="00BC7E50" w14:paraId="7B108A1D" w14:textId="77777777" w:rsidTr="00AF0ED7">
        <w:tc>
          <w:tcPr>
            <w:tcW w:w="3474" w:type="dxa"/>
          </w:tcPr>
          <w:p w14:paraId="23D29A5B" w14:textId="77777777" w:rsidR="00BC7E50" w:rsidRDefault="00BC7E50" w:rsidP="00A87E1D">
            <w:pPr>
              <w:tabs>
                <w:tab w:val="left" w:pos="1427"/>
              </w:tabs>
            </w:pPr>
          </w:p>
          <w:p w14:paraId="61785BF0" w14:textId="77777777" w:rsidR="00BC7E50" w:rsidRDefault="00BC7E50" w:rsidP="00A87E1D">
            <w:pPr>
              <w:tabs>
                <w:tab w:val="left" w:pos="1427"/>
              </w:tabs>
              <w:rPr>
                <w:b/>
              </w:rPr>
            </w:pPr>
            <w:r>
              <w:t xml:space="preserve">Grille d’évaluation formative </w:t>
            </w:r>
            <w:hyperlink r:id="rId9" w:history="1">
              <w:r w:rsidRPr="00F0217C">
                <w:rPr>
                  <w:rStyle w:val="Lienhypertexte"/>
                  <w:b/>
                </w:rPr>
                <w:t>intégrant les 2 valences</w:t>
              </w:r>
            </w:hyperlink>
          </w:p>
          <w:p w14:paraId="616BFFF2" w14:textId="77777777" w:rsidR="00BC7E50" w:rsidRDefault="00BC7E50" w:rsidP="00A87E1D">
            <w:pPr>
              <w:tabs>
                <w:tab w:val="left" w:pos="1427"/>
              </w:tabs>
            </w:pPr>
          </w:p>
        </w:tc>
        <w:tc>
          <w:tcPr>
            <w:tcW w:w="6948" w:type="dxa"/>
            <w:gridSpan w:val="2"/>
          </w:tcPr>
          <w:p w14:paraId="0746C720" w14:textId="77777777" w:rsidR="00BC7E50" w:rsidRDefault="00BC7E50" w:rsidP="00A87E1D">
            <w:pPr>
              <w:tabs>
                <w:tab w:val="left" w:pos="1427"/>
              </w:tabs>
            </w:pPr>
          </w:p>
          <w:p w14:paraId="4151D2CB" w14:textId="77777777" w:rsidR="00BC7E50" w:rsidRDefault="00BC7E50" w:rsidP="00A87E1D">
            <w:pPr>
              <w:tabs>
                <w:tab w:val="left" w:pos="1427"/>
              </w:tabs>
            </w:pPr>
            <w:r>
              <w:t>Une grille d’évaluation intégrant le cadre formatif puis certificatif pour le BAC Cuisine et le BAC CSR</w:t>
            </w:r>
          </w:p>
        </w:tc>
      </w:tr>
      <w:tr w:rsidR="00BC7E50" w14:paraId="4CACD5B4" w14:textId="77777777" w:rsidTr="00BC7E50">
        <w:tc>
          <w:tcPr>
            <w:tcW w:w="10422" w:type="dxa"/>
            <w:gridSpan w:val="3"/>
            <w:shd w:val="clear" w:color="auto" w:fill="FFE599" w:themeFill="accent4" w:themeFillTint="66"/>
          </w:tcPr>
          <w:p w14:paraId="448F689B" w14:textId="77777777" w:rsidR="00BC7E50" w:rsidRDefault="00BC7E50" w:rsidP="00BC7E50">
            <w:pPr>
              <w:tabs>
                <w:tab w:val="left" w:pos="1427"/>
              </w:tabs>
              <w:jc w:val="center"/>
            </w:pPr>
            <w:r>
              <w:t>En CFA</w:t>
            </w:r>
          </w:p>
        </w:tc>
      </w:tr>
      <w:tr w:rsidR="00BC7E50" w14:paraId="6A58E62C" w14:textId="77777777" w:rsidTr="00CA5A11">
        <w:tc>
          <w:tcPr>
            <w:tcW w:w="3474" w:type="dxa"/>
          </w:tcPr>
          <w:p w14:paraId="1D8F3A9A" w14:textId="77777777" w:rsidR="00BC7E50" w:rsidRDefault="00BC7E50" w:rsidP="00A87E1D">
            <w:pPr>
              <w:tabs>
                <w:tab w:val="left" w:pos="1427"/>
              </w:tabs>
            </w:pPr>
          </w:p>
          <w:p w14:paraId="1AC7E21E" w14:textId="77777777" w:rsidR="00BC7E50" w:rsidRDefault="00BC7E50" w:rsidP="00A87E1D">
            <w:pPr>
              <w:tabs>
                <w:tab w:val="left" w:pos="1427"/>
              </w:tabs>
            </w:pPr>
            <w:r>
              <w:t xml:space="preserve">Grille d’évaluation </w:t>
            </w:r>
            <w:r w:rsidRPr="00BC7E50">
              <w:rPr>
                <w:b/>
                <w:highlight w:val="yellow"/>
              </w:rPr>
              <w:t>formative</w:t>
            </w:r>
            <w:r>
              <w:t xml:space="preserve"> </w:t>
            </w:r>
            <w:r w:rsidR="00F0217C">
              <w:rPr>
                <w:b/>
              </w:rPr>
              <w:t xml:space="preserve">pour les </w:t>
            </w:r>
            <w:r w:rsidRPr="00BC7E50">
              <w:rPr>
                <w:b/>
              </w:rPr>
              <w:t xml:space="preserve"> BAC</w:t>
            </w:r>
            <w:r>
              <w:rPr>
                <w:b/>
              </w:rPr>
              <w:t xml:space="preserve"> </w:t>
            </w:r>
            <w:hyperlink r:id="rId10" w:history="1">
              <w:r w:rsidR="00F0217C" w:rsidRPr="00F0217C">
                <w:rPr>
                  <w:rStyle w:val="Lienhypertexte"/>
                  <w:b/>
                </w:rPr>
                <w:t>Cuisine</w:t>
              </w:r>
            </w:hyperlink>
            <w:r w:rsidR="00F0217C">
              <w:rPr>
                <w:b/>
              </w:rPr>
              <w:t xml:space="preserve"> et </w:t>
            </w:r>
            <w:hyperlink r:id="rId11" w:history="1">
              <w:r w:rsidR="00F0217C" w:rsidRPr="00F0217C">
                <w:rPr>
                  <w:rStyle w:val="Lienhypertexte"/>
                  <w:b/>
                </w:rPr>
                <w:t>CSR</w:t>
              </w:r>
            </w:hyperlink>
            <w:r w:rsidR="00F0217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C7E50">
              <w:rPr>
                <w:b/>
                <w:color w:val="FF0000"/>
              </w:rPr>
              <w:t>les éléme</w:t>
            </w:r>
            <w:r w:rsidR="00775E47">
              <w:rPr>
                <w:b/>
                <w:color w:val="FF0000"/>
              </w:rPr>
              <w:t>nts certificatifs ne sont pas à</w:t>
            </w:r>
            <w:r w:rsidRPr="00BC7E50">
              <w:rPr>
                <w:b/>
                <w:color w:val="FF0000"/>
              </w:rPr>
              <w:t xml:space="preserve"> compléter</w:t>
            </w:r>
            <w:r>
              <w:rPr>
                <w:b/>
              </w:rPr>
              <w:t>)</w:t>
            </w:r>
          </w:p>
        </w:tc>
        <w:tc>
          <w:tcPr>
            <w:tcW w:w="6948" w:type="dxa"/>
            <w:gridSpan w:val="2"/>
          </w:tcPr>
          <w:p w14:paraId="013A46E9" w14:textId="77777777" w:rsidR="00BC7E50" w:rsidRDefault="00BC7E50" w:rsidP="00A87E1D">
            <w:pPr>
              <w:tabs>
                <w:tab w:val="left" w:pos="1427"/>
              </w:tabs>
            </w:pPr>
          </w:p>
          <w:p w14:paraId="33BEF9FD" w14:textId="77777777" w:rsidR="00BC7E50" w:rsidRDefault="00BC7E50" w:rsidP="00A87E1D">
            <w:pPr>
              <w:tabs>
                <w:tab w:val="left" w:pos="1427"/>
              </w:tabs>
            </w:pPr>
            <w:r>
              <w:t>Une grille d’évaluation intégrant le cadre formatif puis certificatif pour le BAC Cuisine et le BAC CSR</w:t>
            </w:r>
          </w:p>
          <w:p w14:paraId="4089323B" w14:textId="77777777" w:rsidR="00BC7E50" w:rsidRDefault="00BC7E50" w:rsidP="00A87E1D">
            <w:pPr>
              <w:tabs>
                <w:tab w:val="left" w:pos="1427"/>
              </w:tabs>
            </w:pPr>
          </w:p>
        </w:tc>
      </w:tr>
    </w:tbl>
    <w:p w14:paraId="6F831B52" w14:textId="77777777" w:rsidR="00A87E1D" w:rsidRPr="00A87E1D" w:rsidRDefault="00A87E1D" w:rsidP="00A87E1D">
      <w:pPr>
        <w:tabs>
          <w:tab w:val="left" w:pos="1427"/>
        </w:tabs>
      </w:pPr>
    </w:p>
    <w:sectPr w:rsidR="00A87E1D" w:rsidRPr="00A87E1D" w:rsidSect="00F634B2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5D65"/>
    <w:multiLevelType w:val="multilevel"/>
    <w:tmpl w:val="620E5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84" w:hanging="1800"/>
      </w:pPr>
      <w:rPr>
        <w:rFonts w:hint="default"/>
      </w:rPr>
    </w:lvl>
  </w:abstractNum>
  <w:abstractNum w:abstractNumId="1" w15:restartNumberingAfterBreak="0">
    <w:nsid w:val="29ED244A"/>
    <w:multiLevelType w:val="hybridMultilevel"/>
    <w:tmpl w:val="2856E434"/>
    <w:lvl w:ilvl="0" w:tplc="B53E7CE6">
      <w:start w:val="1"/>
      <w:numFmt w:val="upperRoman"/>
      <w:lvlText w:val="%1)"/>
      <w:lvlJc w:val="left"/>
      <w:pPr>
        <w:ind w:left="162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3" w:hanging="360"/>
      </w:pPr>
    </w:lvl>
    <w:lvl w:ilvl="2" w:tplc="040C001B" w:tentative="1">
      <w:start w:val="1"/>
      <w:numFmt w:val="lowerRoman"/>
      <w:lvlText w:val="%3."/>
      <w:lvlJc w:val="right"/>
      <w:pPr>
        <w:ind w:left="2703" w:hanging="180"/>
      </w:pPr>
    </w:lvl>
    <w:lvl w:ilvl="3" w:tplc="040C000F" w:tentative="1">
      <w:start w:val="1"/>
      <w:numFmt w:val="decimal"/>
      <w:lvlText w:val="%4."/>
      <w:lvlJc w:val="left"/>
      <w:pPr>
        <w:ind w:left="3423" w:hanging="360"/>
      </w:pPr>
    </w:lvl>
    <w:lvl w:ilvl="4" w:tplc="040C0019" w:tentative="1">
      <w:start w:val="1"/>
      <w:numFmt w:val="lowerLetter"/>
      <w:lvlText w:val="%5."/>
      <w:lvlJc w:val="left"/>
      <w:pPr>
        <w:ind w:left="4143" w:hanging="360"/>
      </w:pPr>
    </w:lvl>
    <w:lvl w:ilvl="5" w:tplc="040C001B" w:tentative="1">
      <w:start w:val="1"/>
      <w:numFmt w:val="lowerRoman"/>
      <w:lvlText w:val="%6."/>
      <w:lvlJc w:val="right"/>
      <w:pPr>
        <w:ind w:left="4863" w:hanging="180"/>
      </w:pPr>
    </w:lvl>
    <w:lvl w:ilvl="6" w:tplc="040C000F" w:tentative="1">
      <w:start w:val="1"/>
      <w:numFmt w:val="decimal"/>
      <w:lvlText w:val="%7."/>
      <w:lvlJc w:val="left"/>
      <w:pPr>
        <w:ind w:left="5583" w:hanging="360"/>
      </w:pPr>
    </w:lvl>
    <w:lvl w:ilvl="7" w:tplc="040C0019" w:tentative="1">
      <w:start w:val="1"/>
      <w:numFmt w:val="lowerLetter"/>
      <w:lvlText w:val="%8."/>
      <w:lvlJc w:val="left"/>
      <w:pPr>
        <w:ind w:left="6303" w:hanging="360"/>
      </w:pPr>
    </w:lvl>
    <w:lvl w:ilvl="8" w:tplc="040C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 w15:restartNumberingAfterBreak="0">
    <w:nsid w:val="2C1E2ED7"/>
    <w:multiLevelType w:val="hybridMultilevel"/>
    <w:tmpl w:val="8B54B6A8"/>
    <w:lvl w:ilvl="0" w:tplc="36CA55A8">
      <w:start w:val="1"/>
      <w:numFmt w:val="lowerLetter"/>
      <w:lvlText w:val="%1)"/>
      <w:lvlJc w:val="left"/>
      <w:pPr>
        <w:ind w:left="2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3" w:hanging="360"/>
      </w:pPr>
    </w:lvl>
    <w:lvl w:ilvl="2" w:tplc="040C001B" w:tentative="1">
      <w:start w:val="1"/>
      <w:numFmt w:val="lowerRoman"/>
      <w:lvlText w:val="%3."/>
      <w:lvlJc w:val="right"/>
      <w:pPr>
        <w:ind w:left="3783" w:hanging="180"/>
      </w:pPr>
    </w:lvl>
    <w:lvl w:ilvl="3" w:tplc="040C000F" w:tentative="1">
      <w:start w:val="1"/>
      <w:numFmt w:val="decimal"/>
      <w:lvlText w:val="%4."/>
      <w:lvlJc w:val="left"/>
      <w:pPr>
        <w:ind w:left="4503" w:hanging="360"/>
      </w:pPr>
    </w:lvl>
    <w:lvl w:ilvl="4" w:tplc="040C0019" w:tentative="1">
      <w:start w:val="1"/>
      <w:numFmt w:val="lowerLetter"/>
      <w:lvlText w:val="%5."/>
      <w:lvlJc w:val="left"/>
      <w:pPr>
        <w:ind w:left="5223" w:hanging="360"/>
      </w:pPr>
    </w:lvl>
    <w:lvl w:ilvl="5" w:tplc="040C001B" w:tentative="1">
      <w:start w:val="1"/>
      <w:numFmt w:val="lowerRoman"/>
      <w:lvlText w:val="%6."/>
      <w:lvlJc w:val="right"/>
      <w:pPr>
        <w:ind w:left="5943" w:hanging="180"/>
      </w:pPr>
    </w:lvl>
    <w:lvl w:ilvl="6" w:tplc="040C000F" w:tentative="1">
      <w:start w:val="1"/>
      <w:numFmt w:val="decimal"/>
      <w:lvlText w:val="%7."/>
      <w:lvlJc w:val="left"/>
      <w:pPr>
        <w:ind w:left="6663" w:hanging="360"/>
      </w:pPr>
    </w:lvl>
    <w:lvl w:ilvl="7" w:tplc="040C0019" w:tentative="1">
      <w:start w:val="1"/>
      <w:numFmt w:val="lowerLetter"/>
      <w:lvlText w:val="%8."/>
      <w:lvlJc w:val="left"/>
      <w:pPr>
        <w:ind w:left="7383" w:hanging="360"/>
      </w:pPr>
    </w:lvl>
    <w:lvl w:ilvl="8" w:tplc="040C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92"/>
    <w:rsid w:val="00043B92"/>
    <w:rsid w:val="000B6AE9"/>
    <w:rsid w:val="00154EF9"/>
    <w:rsid w:val="002228AB"/>
    <w:rsid w:val="00342B69"/>
    <w:rsid w:val="003F1D9F"/>
    <w:rsid w:val="003F52EF"/>
    <w:rsid w:val="0042698C"/>
    <w:rsid w:val="004B10D6"/>
    <w:rsid w:val="005B3AAC"/>
    <w:rsid w:val="00674213"/>
    <w:rsid w:val="006E79D7"/>
    <w:rsid w:val="00775E47"/>
    <w:rsid w:val="00A87E1D"/>
    <w:rsid w:val="00AF60FF"/>
    <w:rsid w:val="00B034A4"/>
    <w:rsid w:val="00BA6AC7"/>
    <w:rsid w:val="00BC7E50"/>
    <w:rsid w:val="00C803AC"/>
    <w:rsid w:val="00F0217C"/>
    <w:rsid w:val="00F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0F73"/>
  <w15:chartTrackingRefBased/>
  <w15:docId w15:val="{905B404C-8E65-4059-99DF-72A0CF41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A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3">
    <w:name w:val="heading 3"/>
    <w:basedOn w:val="Normal"/>
    <w:link w:val="Titre3Car"/>
    <w:uiPriority w:val="1"/>
    <w:qFormat/>
    <w:rsid w:val="005B3AAC"/>
    <w:pPr>
      <w:ind w:left="968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"/>
    <w:rsid w:val="005B3AAC"/>
    <w:rPr>
      <w:rFonts w:ascii="Arial" w:eastAsia="Arial" w:hAnsi="Arial" w:cs="Arial"/>
      <w:b/>
      <w:bCs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5B3A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B3AAC"/>
  </w:style>
  <w:style w:type="character" w:customStyle="1" w:styleId="CorpsdetexteCar">
    <w:name w:val="Corps de texte Car"/>
    <w:basedOn w:val="Policepardfaut"/>
    <w:link w:val="Corpsdetexte"/>
    <w:uiPriority w:val="1"/>
    <w:rsid w:val="005B3AAC"/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B3AAC"/>
  </w:style>
  <w:style w:type="character" w:styleId="Lienhypertexte">
    <w:name w:val="Hyperlink"/>
    <w:basedOn w:val="Policepardfaut"/>
    <w:uiPriority w:val="99"/>
    <w:unhideWhenUsed/>
    <w:rsid w:val="00F634B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2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lboursicot\Documents\ECO%20GESTION%20Rennes\HR\FILIERE%20HOTELLERIE%20RESTAURATION\REFERENTIELS\BEP_CSR_EP2_SE1-2-1.doc" TargetMode="External"/><Relationship Id="rId5" Type="http://schemas.openxmlformats.org/officeDocument/2006/relationships/hyperlink" Target="file:///C:\Users\lboursicot\Desktop\Evolution%20R&#233;glementaires%20R%202020\Le%20Point%20sur%20le%20CAP%202021.pdf" TargetMode="External"/><Relationship Id="rId10" Type="http://schemas.openxmlformats.org/officeDocument/2006/relationships/hyperlink" Target="file:///C:\Users\lboursicot\Documents\ECO%20GESTION%20Rennes\HR\FILIERE%20HOTELLERIE%20RESTAURATION\REFERENTIELS\BEP_Cuisine_EP2_SE1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boursicot\Documents\ECO%20GESTION%20Rennes\HR\FILIERE%20HOTELLERIE%20RESTAURATION\REFERENTIELS\BAC%20PRO\grille_evaluation_pfmp_seconde_fmhr-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lboursicot</dc:creator>
  <cp:keywords/>
  <dc:description/>
  <cp:lastModifiedBy>pascal lhostis</cp:lastModifiedBy>
  <cp:revision>2</cp:revision>
  <dcterms:created xsi:type="dcterms:W3CDTF">2021-02-03T20:22:00Z</dcterms:created>
  <dcterms:modified xsi:type="dcterms:W3CDTF">2021-02-03T20:22:00Z</dcterms:modified>
</cp:coreProperties>
</file>