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36" w:rsidRDefault="00922C36">
      <w:pPr>
        <w:rPr>
          <w:sz w:val="2"/>
          <w:szCs w:val="28"/>
        </w:rPr>
      </w:pPr>
      <w:bookmarkStart w:id="0" w:name="_GoBack"/>
      <w:bookmarkEnd w:id="0"/>
    </w:p>
    <w:p w:rsidR="00922C36" w:rsidRDefault="00922C36">
      <w:pPr>
        <w:rPr>
          <w:sz w:val="2"/>
        </w:rPr>
      </w:pPr>
    </w:p>
    <w:p w:rsidR="00922C36" w:rsidRDefault="00922C36">
      <w:pPr>
        <w:rPr>
          <w:sz w:val="2"/>
        </w:rPr>
      </w:pPr>
    </w:p>
    <w:p w:rsidR="00922C36" w:rsidRDefault="0030670F">
      <w:pPr>
        <w:jc w:val="center"/>
        <w:rPr>
          <w:b/>
        </w:rPr>
      </w:pPr>
      <w:r>
        <w:rPr>
          <w:b/>
          <w:i/>
          <w:sz w:val="28"/>
          <w:szCs w:val="28"/>
          <w:u w:val="single"/>
        </w:rPr>
        <w:t>Fiche  Élève   -   Situation - Problématique</w:t>
      </w:r>
    </w:p>
    <w:p w:rsidR="00922C36" w:rsidRDefault="00922C36">
      <w:pPr>
        <w:rPr>
          <w:b/>
        </w:rPr>
      </w:pPr>
    </w:p>
    <w:p w:rsidR="00922C36" w:rsidRDefault="0030670F">
      <w:pPr>
        <w:pBdr>
          <w:top w:val="single" w:sz="4" w:space="1" w:color="000000"/>
          <w:bottom w:val="single" w:sz="4" w:space="1" w:color="000000"/>
        </w:pBdr>
        <w:tabs>
          <w:tab w:val="left" w:pos="1080"/>
        </w:tabs>
        <w:spacing w:before="120" w:after="120"/>
        <w:jc w:val="center"/>
        <w:rPr>
          <w:b/>
        </w:rPr>
      </w:pPr>
      <w:r>
        <w:rPr>
          <w:b/>
          <w:sz w:val="28"/>
        </w:rPr>
        <w:t xml:space="preserve">Présentation de la situation </w:t>
      </w:r>
    </w:p>
    <w:p w:rsidR="00922C36" w:rsidRDefault="00922C36">
      <w:pPr>
        <w:rPr>
          <w:b/>
        </w:rPr>
      </w:pPr>
    </w:p>
    <w:p w:rsidR="00B769C1" w:rsidRDefault="00B769C1" w:rsidP="00874210">
      <w:pPr>
        <w:ind w:right="-709"/>
      </w:pPr>
    </w:p>
    <w:p w:rsidR="00B769C1" w:rsidRDefault="00B769C1" w:rsidP="00874210">
      <w:pPr>
        <w:ind w:right="-709"/>
        <w:jc w:val="both"/>
      </w:pPr>
      <w:r>
        <w:rPr>
          <w:noProof/>
          <w:lang w:eastAsia="fr-FR"/>
        </w:rPr>
        <w:drawing>
          <wp:anchor distT="0" distB="0" distL="114300" distR="114300" simplePos="0" relativeHeight="251659264" behindDoc="0" locked="0" layoutInCell="1" allowOverlap="1" wp14:anchorId="0A2DF602" wp14:editId="204358BC">
            <wp:simplePos x="0" y="0"/>
            <wp:positionH relativeFrom="column">
              <wp:posOffset>4092575</wp:posOffset>
            </wp:positionH>
            <wp:positionV relativeFrom="paragraph">
              <wp:posOffset>10181</wp:posOffset>
            </wp:positionV>
            <wp:extent cx="2332234" cy="1266707"/>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0311" b="25310"/>
                    <a:stretch>
                      <a:fillRect/>
                    </a:stretch>
                  </pic:blipFill>
                  <pic:spPr bwMode="auto">
                    <a:xfrm>
                      <a:off x="0" y="0"/>
                      <a:ext cx="2332234" cy="1266707"/>
                    </a:xfrm>
                    <a:prstGeom prst="rect">
                      <a:avLst/>
                    </a:prstGeom>
                    <a:solidFill>
                      <a:srgbClr val="FFFFFF"/>
                    </a:solidFill>
                    <a:ln>
                      <a:noFill/>
                    </a:ln>
                  </pic:spPr>
                </pic:pic>
              </a:graphicData>
            </a:graphic>
          </wp:anchor>
        </w:drawing>
      </w:r>
      <w:r>
        <w:t>Suite à la réception d’une livraison de papier, vous êtes chargés par votre supérieur hiérarchique de réaliser un contrôle qualité du lot de feuilles.</w:t>
      </w:r>
    </w:p>
    <w:p w:rsidR="00B769C1" w:rsidRDefault="00B769C1" w:rsidP="00874210">
      <w:pPr>
        <w:ind w:right="-709"/>
        <w:jc w:val="both"/>
      </w:pPr>
      <w:r>
        <w:t>En suivant le principe de la norme NF Q 03-016 (voir annexe), vous réalisez un échantillonnage et des mesures sur 10 feuilles à l’aide d’un micromètre.</w:t>
      </w:r>
    </w:p>
    <w:p w:rsidR="00B769C1" w:rsidRDefault="00B769C1" w:rsidP="00874210">
      <w:pPr>
        <w:jc w:val="center"/>
      </w:pPr>
    </w:p>
    <w:p w:rsidR="00B769C1" w:rsidRDefault="00B769C1" w:rsidP="00874210">
      <w:pPr>
        <w:jc w:val="center"/>
      </w:pPr>
    </w:p>
    <w:p w:rsidR="00B769C1" w:rsidRDefault="00B769C1" w:rsidP="00874210">
      <w:pPr>
        <w:jc w:val="both"/>
      </w:pPr>
      <w:r>
        <w:t xml:space="preserve">Vous obtenez les mesures suivantes (en </w:t>
      </w:r>
      <w:r w:rsidRPr="00514CA1">
        <w:rPr>
          <w:rFonts w:cs="Times New Roman"/>
          <w:color w:val="000000"/>
          <w:lang w:eastAsia="fr-FR"/>
        </w:rPr>
        <w:t>µ</w:t>
      </w:r>
      <w:r>
        <w:t>m) :</w:t>
      </w:r>
    </w:p>
    <w:p w:rsidR="00B769C1" w:rsidRDefault="00B769C1" w:rsidP="00874210">
      <w:pPr>
        <w:suppressAutoHyphens w:val="0"/>
        <w:rPr>
          <w:rFonts w:cs="Times New Roman"/>
          <w:color w:val="000000"/>
          <w:lang w:eastAsia="fr-FR"/>
        </w:rPr>
      </w:pPr>
    </w:p>
    <w:tbl>
      <w:tblPr>
        <w:tblStyle w:val="Grilledutableau"/>
        <w:tblW w:w="91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5"/>
        <w:gridCol w:w="915"/>
        <w:gridCol w:w="915"/>
        <w:gridCol w:w="915"/>
        <w:gridCol w:w="915"/>
        <w:gridCol w:w="915"/>
        <w:gridCol w:w="915"/>
        <w:gridCol w:w="915"/>
        <w:gridCol w:w="916"/>
        <w:gridCol w:w="916"/>
      </w:tblGrid>
      <w:tr w:rsidR="00B769C1" w:rsidTr="00C1586D">
        <w:trPr>
          <w:trHeight w:val="454"/>
        </w:trPr>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161</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157</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158</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158</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157</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158</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161</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155</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r>
      <w:tr w:rsidR="00B769C1" w:rsidTr="00C1586D">
        <w:trPr>
          <w:trHeight w:val="454"/>
        </w:trPr>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158</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162</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160</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155</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162</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158</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160</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156</w:t>
            </w:r>
          </w:p>
        </w:tc>
      </w:tr>
      <w:tr w:rsidR="00B769C1" w:rsidTr="00C1586D">
        <w:trPr>
          <w:trHeight w:val="482"/>
        </w:trPr>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154</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163</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156</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160</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164</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160</w:t>
            </w:r>
          </w:p>
        </w:tc>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157</w:t>
            </w:r>
          </w:p>
        </w:tc>
        <w:tc>
          <w:tcPr>
            <w:tcW w:w="916"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159</w:t>
            </w:r>
          </w:p>
        </w:tc>
      </w:tr>
      <w:tr w:rsidR="00B769C1" w:rsidTr="00C1586D">
        <w:trPr>
          <w:trHeight w:val="454"/>
        </w:trPr>
        <w:tc>
          <w:tcPr>
            <w:tcW w:w="915" w:type="dxa"/>
            <w:vAlign w:val="center"/>
          </w:tcPr>
          <w:p w:rsidR="00B769C1" w:rsidRPr="00514CA1" w:rsidRDefault="00B769C1" w:rsidP="00C1586D">
            <w:pPr>
              <w:suppressAutoHyphens w:val="0"/>
              <w:ind w:right="-57"/>
              <w:jc w:val="center"/>
              <w:rPr>
                <w:rFonts w:cs="Times New Roman"/>
                <w:lang w:eastAsia="fr-FR"/>
              </w:rPr>
            </w:pPr>
            <w:r w:rsidRPr="00514CA1">
              <w:rPr>
                <w:rFonts w:cs="Times New Roman"/>
                <w:lang w:eastAsia="fr-FR"/>
              </w:rPr>
              <w:t>161</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156</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163</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159</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157</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162</w:t>
            </w:r>
          </w:p>
        </w:tc>
        <w:tc>
          <w:tcPr>
            <w:tcW w:w="915" w:type="dxa"/>
            <w:vAlign w:val="center"/>
          </w:tcPr>
          <w:p w:rsidR="00B769C1" w:rsidRPr="00514CA1" w:rsidRDefault="00B769C1" w:rsidP="00C1586D">
            <w:pPr>
              <w:suppressAutoHyphens w:val="0"/>
              <w:ind w:right="-57"/>
              <w:jc w:val="center"/>
              <w:rPr>
                <w:rFonts w:cs="Times New Roman"/>
                <w:lang w:eastAsia="fr-FR"/>
              </w:rPr>
            </w:pPr>
            <w:r>
              <w:rPr>
                <w:rFonts w:cs="Times New Roman"/>
                <w:lang w:eastAsia="fr-FR"/>
              </w:rPr>
              <w:t>160</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156</w:t>
            </w:r>
          </w:p>
        </w:tc>
        <w:tc>
          <w:tcPr>
            <w:tcW w:w="916"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164</w:t>
            </w:r>
          </w:p>
        </w:tc>
        <w:tc>
          <w:tcPr>
            <w:tcW w:w="916"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163</w:t>
            </w:r>
          </w:p>
        </w:tc>
      </w:tr>
      <w:tr w:rsidR="00B769C1" w:rsidTr="00C1586D">
        <w:trPr>
          <w:trHeight w:val="454"/>
        </w:trPr>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158</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157</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162</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159</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160</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160</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159</w:t>
            </w:r>
          </w:p>
        </w:tc>
        <w:tc>
          <w:tcPr>
            <w:tcW w:w="915"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161</w:t>
            </w:r>
          </w:p>
        </w:tc>
        <w:tc>
          <w:tcPr>
            <w:tcW w:w="916"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158</w:t>
            </w:r>
          </w:p>
        </w:tc>
        <w:tc>
          <w:tcPr>
            <w:tcW w:w="916" w:type="dxa"/>
            <w:vAlign w:val="center"/>
          </w:tcPr>
          <w:p w:rsidR="00B769C1" w:rsidRDefault="00B769C1" w:rsidP="00C1586D">
            <w:pPr>
              <w:suppressAutoHyphens w:val="0"/>
              <w:jc w:val="center"/>
              <w:rPr>
                <w:rFonts w:cs="Times New Roman"/>
                <w:color w:val="000000"/>
                <w:lang w:eastAsia="fr-FR"/>
              </w:rPr>
            </w:pPr>
            <w:r>
              <w:rPr>
                <w:rFonts w:cs="Times New Roman"/>
                <w:color w:val="000000"/>
                <w:lang w:eastAsia="fr-FR"/>
              </w:rPr>
              <w:t>161</w:t>
            </w:r>
          </w:p>
        </w:tc>
      </w:tr>
    </w:tbl>
    <w:p w:rsidR="00922C36" w:rsidRDefault="00922C36">
      <w:pPr>
        <w:rPr>
          <w:b/>
          <w:sz w:val="24"/>
          <w:szCs w:val="22"/>
        </w:rPr>
      </w:pPr>
    </w:p>
    <w:p w:rsidR="00922C36" w:rsidRDefault="0030670F">
      <w:pPr>
        <w:pBdr>
          <w:top w:val="single" w:sz="4" w:space="1" w:color="000000"/>
          <w:bottom w:val="single" w:sz="4" w:space="1" w:color="000000"/>
        </w:pBdr>
        <w:tabs>
          <w:tab w:val="left" w:pos="1080"/>
        </w:tabs>
        <w:spacing w:before="120" w:after="120"/>
        <w:jc w:val="center"/>
        <w:rPr>
          <w:b/>
          <w:szCs w:val="22"/>
        </w:rPr>
      </w:pPr>
      <w:r>
        <w:rPr>
          <w:b/>
          <w:sz w:val="28"/>
        </w:rPr>
        <w:t>Problématique</w:t>
      </w:r>
    </w:p>
    <w:p w:rsidR="00874210" w:rsidRDefault="00874210" w:rsidP="00874210">
      <w:pPr>
        <w:suppressAutoHyphens w:val="0"/>
        <w:spacing w:after="80"/>
        <w:ind w:right="139"/>
        <w:jc w:val="both"/>
        <w:rPr>
          <w:rFonts w:cs="Times New Roman"/>
          <w:lang w:eastAsia="fr-FR"/>
        </w:rPr>
      </w:pPr>
      <w:r>
        <w:rPr>
          <w:rFonts w:cs="Times New Roman"/>
          <w:lang w:eastAsia="fr-FR"/>
        </w:rPr>
        <w:t xml:space="preserve">Votre supérieur vous demande un rapport détaillé, sous forme d’un fichier de tableur, de votre contrôle qualité présentant : </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Une représentation graphique permettant de visualiser la répartition des épaisseurs mesurées,</w:t>
      </w:r>
    </w:p>
    <w:p w:rsidR="00874210" w:rsidRDefault="00874210" w:rsidP="00874210">
      <w:pPr>
        <w:pStyle w:val="Paragraphedeliste"/>
        <w:numPr>
          <w:ilvl w:val="0"/>
          <w:numId w:val="5"/>
        </w:numPr>
        <w:suppressAutoHyphens w:val="0"/>
        <w:spacing w:after="80"/>
        <w:ind w:left="709" w:right="139"/>
        <w:rPr>
          <w:rFonts w:eastAsia="Times New Roman" w:cs="Times New Roman"/>
          <w:lang w:eastAsia="fr-FR"/>
        </w:rPr>
      </w:pPr>
      <w:r w:rsidRPr="00874210">
        <w:rPr>
          <w:rFonts w:ascii="Arial" w:eastAsia="Times New Roman" w:hAnsi="Arial" w:cs="Arial"/>
          <w:lang w:eastAsia="fr-FR"/>
        </w:rPr>
        <w:t>L’épaisseur moyenne</w:t>
      </w:r>
      <w:r>
        <w:rPr>
          <w:rFonts w:eastAsia="Times New Roman" w:cs="Times New Roman"/>
          <w:lang w:eastAsia="fr-FR"/>
        </w:rPr>
        <w:t xml:space="preserve"> (</w:t>
      </w:r>
      <w:r>
        <w:rPr>
          <w:rFonts w:eastAsia="Times New Roman" w:cs="Times New Roman"/>
          <w:lang w:eastAsia="fr-FR"/>
        </w:rPr>
        <w:fldChar w:fldCharType="begin"/>
      </w:r>
      <w:r>
        <w:rPr>
          <w:rFonts w:eastAsia="Times New Roman" w:cs="Times New Roman"/>
          <w:lang w:eastAsia="fr-FR"/>
        </w:rPr>
        <w:instrText xml:space="preserve">  EQ \x\to(</w:instrText>
      </w:r>
      <w:r w:rsidRPr="00344EFD">
        <w:rPr>
          <w:rFonts w:ascii="Times New Roman" w:eastAsia="Times New Roman" w:hAnsi="Times New Roman" w:cs="Times New Roman"/>
          <w:i/>
          <w:lang w:eastAsia="fr-FR"/>
        </w:rPr>
        <w:instrText>x</w:instrText>
      </w:r>
      <w:r>
        <w:rPr>
          <w:rFonts w:eastAsia="Times New Roman" w:cs="Times New Roman"/>
          <w:lang w:eastAsia="fr-FR"/>
        </w:rPr>
        <w:instrText>)</w:instrText>
      </w:r>
      <w:r>
        <w:rPr>
          <w:rFonts w:eastAsia="Times New Roman" w:cs="Times New Roman"/>
          <w:lang w:eastAsia="fr-FR"/>
        </w:rPr>
        <w:fldChar w:fldCharType="end"/>
      </w:r>
      <w:r>
        <w:rPr>
          <w:rFonts w:eastAsia="Times New Roman" w:cs="Times New Roman"/>
          <w:lang w:eastAsia="fr-FR"/>
        </w:rPr>
        <w: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L’épaisseur médiane (Me),</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Les 1</w:t>
      </w:r>
      <w:r w:rsidRPr="00874210">
        <w:rPr>
          <w:rFonts w:ascii="Arial" w:eastAsia="Times New Roman" w:hAnsi="Arial" w:cs="Arial"/>
          <w:vertAlign w:val="superscript"/>
          <w:lang w:eastAsia="fr-FR"/>
        </w:rPr>
        <w:t>er</w:t>
      </w:r>
      <w:r w:rsidRPr="00874210">
        <w:rPr>
          <w:rFonts w:ascii="Arial" w:eastAsia="Times New Roman" w:hAnsi="Arial" w:cs="Arial"/>
          <w:lang w:eastAsia="fr-FR"/>
        </w:rPr>
        <w:t xml:space="preserve"> et 3</w:t>
      </w:r>
      <w:r w:rsidRPr="00874210">
        <w:rPr>
          <w:rFonts w:ascii="Arial" w:eastAsia="Times New Roman" w:hAnsi="Arial" w:cs="Arial"/>
          <w:vertAlign w:val="superscript"/>
          <w:lang w:eastAsia="fr-FR"/>
        </w:rPr>
        <w:t>ème</w:t>
      </w:r>
      <w:r w:rsidRPr="00874210">
        <w:rPr>
          <w:rFonts w:ascii="Arial" w:eastAsia="Times New Roman" w:hAnsi="Arial" w:cs="Arial"/>
          <w:lang w:eastAsia="fr-FR"/>
        </w:rPr>
        <w:t xml:space="preserve"> quartiles (Q</w:t>
      </w:r>
      <w:r w:rsidRPr="00874210">
        <w:rPr>
          <w:rFonts w:ascii="Arial" w:eastAsia="Times New Roman" w:hAnsi="Arial" w:cs="Arial"/>
          <w:vertAlign w:val="subscript"/>
          <w:lang w:eastAsia="fr-FR"/>
        </w:rPr>
        <w:t>1</w:t>
      </w:r>
      <w:r w:rsidRPr="00874210">
        <w:rPr>
          <w:rFonts w:ascii="Arial" w:eastAsia="Times New Roman" w:hAnsi="Arial" w:cs="Arial"/>
          <w:lang w:eastAsia="fr-FR"/>
        </w:rPr>
        <w:t xml:space="preserve"> et Q</w:t>
      </w:r>
      <w:r w:rsidRPr="00874210">
        <w:rPr>
          <w:rFonts w:ascii="Arial" w:eastAsia="Times New Roman" w:hAnsi="Arial" w:cs="Arial"/>
          <w:vertAlign w:val="subscript"/>
          <w:lang w:eastAsia="fr-FR"/>
        </w:rPr>
        <w:t>3</w:t>
      </w:r>
      <w:r w:rsidRPr="00874210">
        <w:rPr>
          <w:rFonts w:ascii="Arial" w:eastAsia="Times New Roman" w:hAnsi="Arial" w:cs="Arial"/>
          <w:lang w:eastAsia="fr-FR"/>
        </w:rPr>
        <w: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L’écart interquartile et le nombre d’épaisseurs mesurées dans cet écart,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L’écart type σ.</w:t>
      </w:r>
    </w:p>
    <w:p w:rsidR="00874210" w:rsidRDefault="00874210">
      <w:pPr>
        <w:suppressAutoHyphens w:val="0"/>
        <w:rPr>
          <w:b/>
          <w:szCs w:val="22"/>
        </w:rPr>
      </w:pPr>
      <w:r>
        <w:rPr>
          <w:b/>
          <w:szCs w:val="22"/>
        </w:rPr>
        <w:br w:type="page"/>
      </w:r>
    </w:p>
    <w:p w:rsidR="00922C36" w:rsidRDefault="00922C36">
      <w:pPr>
        <w:spacing w:before="240"/>
        <w:rPr>
          <w:b/>
          <w:szCs w:val="22"/>
        </w:rPr>
      </w:pPr>
    </w:p>
    <w:p w:rsidR="00B64247" w:rsidRDefault="00B64247" w:rsidP="00B64247">
      <w:pPr>
        <w:pBdr>
          <w:top w:val="single" w:sz="4" w:space="1" w:color="000000"/>
          <w:bottom w:val="single" w:sz="4" w:space="1" w:color="000000"/>
        </w:pBdr>
        <w:tabs>
          <w:tab w:val="left" w:pos="1080"/>
        </w:tabs>
        <w:spacing w:before="120" w:after="120"/>
        <w:jc w:val="center"/>
        <w:rPr>
          <w:b/>
          <w:szCs w:val="22"/>
        </w:rPr>
      </w:pPr>
      <w:r>
        <w:rPr>
          <w:b/>
          <w:sz w:val="28"/>
        </w:rPr>
        <w:t>Texte de l’activité</w:t>
      </w:r>
    </w:p>
    <w:p w:rsidR="00B64247" w:rsidRDefault="00B64247" w:rsidP="00874210">
      <w:pPr>
        <w:rPr>
          <w:b/>
          <w:szCs w:val="22"/>
        </w:rPr>
      </w:pPr>
    </w:p>
    <w:p w:rsidR="00874210" w:rsidRPr="00715045" w:rsidRDefault="00874210" w:rsidP="00874210">
      <w:pPr>
        <w:pBdr>
          <w:bottom w:val="thinThickSmallGap" w:sz="24" w:space="1" w:color="auto"/>
        </w:pBdr>
        <w:ind w:right="-2"/>
        <w:jc w:val="right"/>
        <w:rPr>
          <w:rFonts w:ascii="Times New Roman" w:hAnsi="Times New Roman" w:cs="Times New Roman"/>
          <w:sz w:val="24"/>
        </w:rPr>
      </w:pPr>
      <w:r w:rsidRPr="00715045">
        <w:rPr>
          <w:rFonts w:ascii="Times New Roman" w:hAnsi="Times New Roman" w:cs="Times New Roman"/>
          <w:sz w:val="24"/>
        </w:rPr>
        <w:t>Statistiques à une variable - Activité</w:t>
      </w:r>
    </w:p>
    <w:p w:rsidR="00874210" w:rsidRDefault="00874210" w:rsidP="00874210">
      <w:pPr>
        <w:ind w:right="-2"/>
      </w:pPr>
    </w:p>
    <w:p w:rsidR="00874210" w:rsidRDefault="00874210" w:rsidP="00874210">
      <w:pPr>
        <w:ind w:right="-2"/>
        <w:jc w:val="both"/>
      </w:pPr>
      <w:r>
        <w:rPr>
          <w:noProof/>
          <w:lang w:eastAsia="fr-FR"/>
        </w:rPr>
        <w:drawing>
          <wp:anchor distT="0" distB="0" distL="114300" distR="114300" simplePos="0" relativeHeight="251661312" behindDoc="0" locked="0" layoutInCell="1" allowOverlap="1" wp14:anchorId="33D64CE0" wp14:editId="3F4FF169">
            <wp:simplePos x="0" y="0"/>
            <wp:positionH relativeFrom="column">
              <wp:posOffset>4092575</wp:posOffset>
            </wp:positionH>
            <wp:positionV relativeFrom="paragraph">
              <wp:posOffset>10181</wp:posOffset>
            </wp:positionV>
            <wp:extent cx="2332234" cy="1266707"/>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0311" b="25310"/>
                    <a:stretch>
                      <a:fillRect/>
                    </a:stretch>
                  </pic:blipFill>
                  <pic:spPr bwMode="auto">
                    <a:xfrm>
                      <a:off x="0" y="0"/>
                      <a:ext cx="2332234" cy="1266707"/>
                    </a:xfrm>
                    <a:prstGeom prst="rect">
                      <a:avLst/>
                    </a:prstGeom>
                    <a:solidFill>
                      <a:srgbClr val="FFFFFF"/>
                    </a:solidFill>
                    <a:ln>
                      <a:noFill/>
                    </a:ln>
                  </pic:spPr>
                </pic:pic>
              </a:graphicData>
            </a:graphic>
          </wp:anchor>
        </w:drawing>
      </w:r>
      <w:r>
        <w:t>Suite à la réception d’une livraison de papier, vous êtes chargés par votre supérieur hiérarchique de réaliser un contrôle qualité du lot de feuilles.</w:t>
      </w:r>
    </w:p>
    <w:p w:rsidR="00874210" w:rsidRDefault="00874210" w:rsidP="00874210">
      <w:pPr>
        <w:ind w:right="-2"/>
        <w:jc w:val="both"/>
      </w:pPr>
      <w:r>
        <w:t>En suivant le principe de la norme NF Q 03-016 (voir annexe), vous réalisez un échantillonnage et des mesures sur 10 feuilles à l’aide d’un micromètre.</w:t>
      </w:r>
    </w:p>
    <w:p w:rsidR="00874210" w:rsidRDefault="00874210" w:rsidP="00874210">
      <w:pPr>
        <w:ind w:right="-2"/>
        <w:jc w:val="center"/>
      </w:pPr>
    </w:p>
    <w:p w:rsidR="00874210" w:rsidRDefault="00874210" w:rsidP="00874210">
      <w:pPr>
        <w:ind w:right="-2"/>
        <w:jc w:val="center"/>
      </w:pPr>
    </w:p>
    <w:p w:rsidR="00874210" w:rsidRDefault="00874210" w:rsidP="00874210">
      <w:pPr>
        <w:ind w:right="-2"/>
        <w:jc w:val="both"/>
      </w:pPr>
      <w:r>
        <w:t xml:space="preserve">Vous obtenez les mesures suivantes (en </w:t>
      </w:r>
      <w:r w:rsidRPr="00514CA1">
        <w:rPr>
          <w:rFonts w:cs="Times New Roman"/>
          <w:color w:val="000000"/>
          <w:lang w:eastAsia="fr-FR"/>
        </w:rPr>
        <w:t>µ</w:t>
      </w:r>
      <w:r>
        <w:t>m) :</w:t>
      </w:r>
    </w:p>
    <w:p w:rsidR="00874210" w:rsidRDefault="00874210" w:rsidP="00874210">
      <w:pPr>
        <w:suppressAutoHyphens w:val="0"/>
        <w:ind w:right="-2"/>
        <w:rPr>
          <w:rFonts w:cs="Times New Roman"/>
          <w:color w:val="000000"/>
          <w:lang w:eastAsia="fr-FR"/>
        </w:rPr>
      </w:pPr>
    </w:p>
    <w:tbl>
      <w:tblPr>
        <w:tblStyle w:val="Grilledutableau"/>
        <w:tblW w:w="91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5"/>
        <w:gridCol w:w="915"/>
        <w:gridCol w:w="915"/>
        <w:gridCol w:w="915"/>
        <w:gridCol w:w="915"/>
        <w:gridCol w:w="915"/>
        <w:gridCol w:w="915"/>
        <w:gridCol w:w="915"/>
        <w:gridCol w:w="916"/>
        <w:gridCol w:w="916"/>
      </w:tblGrid>
      <w:tr w:rsidR="00874210" w:rsidTr="00C1586D">
        <w:trPr>
          <w:trHeight w:val="454"/>
        </w:trPr>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161</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157</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158</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158</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157</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158</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161</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155</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r>
      <w:tr w:rsidR="00874210" w:rsidTr="00C1586D">
        <w:trPr>
          <w:trHeight w:val="454"/>
        </w:trPr>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158</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162</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160</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155</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162</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158</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160</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156</w:t>
            </w:r>
          </w:p>
        </w:tc>
      </w:tr>
      <w:tr w:rsidR="00874210" w:rsidTr="00C1586D">
        <w:trPr>
          <w:trHeight w:val="482"/>
        </w:trPr>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154</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163</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156</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160</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164</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160</w:t>
            </w:r>
          </w:p>
        </w:tc>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157</w:t>
            </w:r>
          </w:p>
        </w:tc>
        <w:tc>
          <w:tcPr>
            <w:tcW w:w="916"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159</w:t>
            </w:r>
          </w:p>
        </w:tc>
      </w:tr>
      <w:tr w:rsidR="00874210" w:rsidTr="00C1586D">
        <w:trPr>
          <w:trHeight w:val="454"/>
        </w:trPr>
        <w:tc>
          <w:tcPr>
            <w:tcW w:w="915" w:type="dxa"/>
            <w:vAlign w:val="center"/>
          </w:tcPr>
          <w:p w:rsidR="00874210" w:rsidRPr="00514CA1" w:rsidRDefault="00874210" w:rsidP="00874210">
            <w:pPr>
              <w:suppressAutoHyphens w:val="0"/>
              <w:ind w:right="-2"/>
              <w:jc w:val="center"/>
              <w:rPr>
                <w:rFonts w:cs="Times New Roman"/>
                <w:lang w:eastAsia="fr-FR"/>
              </w:rPr>
            </w:pPr>
            <w:r w:rsidRPr="00514CA1">
              <w:rPr>
                <w:rFonts w:cs="Times New Roman"/>
                <w:lang w:eastAsia="fr-FR"/>
              </w:rPr>
              <w:t>161</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156</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163</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159</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157</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162</w:t>
            </w:r>
          </w:p>
        </w:tc>
        <w:tc>
          <w:tcPr>
            <w:tcW w:w="915" w:type="dxa"/>
            <w:vAlign w:val="center"/>
          </w:tcPr>
          <w:p w:rsidR="00874210" w:rsidRPr="00514CA1" w:rsidRDefault="00874210" w:rsidP="00874210">
            <w:pPr>
              <w:suppressAutoHyphens w:val="0"/>
              <w:ind w:right="-2"/>
              <w:jc w:val="center"/>
              <w:rPr>
                <w:rFonts w:cs="Times New Roman"/>
                <w:lang w:eastAsia="fr-FR"/>
              </w:rPr>
            </w:pPr>
            <w:r>
              <w:rPr>
                <w:rFonts w:cs="Times New Roman"/>
                <w:lang w:eastAsia="fr-FR"/>
              </w:rPr>
              <w:t>160</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156</w:t>
            </w:r>
          </w:p>
        </w:tc>
        <w:tc>
          <w:tcPr>
            <w:tcW w:w="916"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164</w:t>
            </w:r>
          </w:p>
        </w:tc>
        <w:tc>
          <w:tcPr>
            <w:tcW w:w="916"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163</w:t>
            </w:r>
          </w:p>
        </w:tc>
      </w:tr>
      <w:tr w:rsidR="00874210" w:rsidTr="00C1586D">
        <w:trPr>
          <w:trHeight w:val="454"/>
        </w:trPr>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158</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157</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162</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159</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160</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160</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159</w:t>
            </w:r>
          </w:p>
        </w:tc>
        <w:tc>
          <w:tcPr>
            <w:tcW w:w="915"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161</w:t>
            </w:r>
          </w:p>
        </w:tc>
        <w:tc>
          <w:tcPr>
            <w:tcW w:w="916"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158</w:t>
            </w:r>
          </w:p>
        </w:tc>
        <w:tc>
          <w:tcPr>
            <w:tcW w:w="916" w:type="dxa"/>
            <w:vAlign w:val="center"/>
          </w:tcPr>
          <w:p w:rsidR="00874210" w:rsidRDefault="00874210" w:rsidP="00874210">
            <w:pPr>
              <w:suppressAutoHyphens w:val="0"/>
              <w:ind w:right="-2"/>
              <w:jc w:val="center"/>
              <w:rPr>
                <w:rFonts w:cs="Times New Roman"/>
                <w:color w:val="000000"/>
                <w:lang w:eastAsia="fr-FR"/>
              </w:rPr>
            </w:pPr>
            <w:r>
              <w:rPr>
                <w:rFonts w:cs="Times New Roman"/>
                <w:color w:val="000000"/>
                <w:lang w:eastAsia="fr-FR"/>
              </w:rPr>
              <w:t>161</w:t>
            </w:r>
          </w:p>
        </w:tc>
      </w:tr>
    </w:tbl>
    <w:p w:rsidR="00874210" w:rsidRDefault="00874210" w:rsidP="00874210">
      <w:pPr>
        <w:suppressAutoHyphens w:val="0"/>
        <w:ind w:right="-2"/>
        <w:rPr>
          <w:rFonts w:cs="Times New Roman"/>
          <w:lang w:eastAsia="fr-FR"/>
        </w:rPr>
      </w:pPr>
    </w:p>
    <w:p w:rsidR="00874210" w:rsidRDefault="00874210" w:rsidP="00874210">
      <w:pPr>
        <w:suppressAutoHyphens w:val="0"/>
        <w:spacing w:after="80"/>
        <w:ind w:right="-2"/>
        <w:jc w:val="both"/>
        <w:rPr>
          <w:rFonts w:cs="Times New Roman"/>
          <w:lang w:eastAsia="fr-FR"/>
        </w:rPr>
      </w:pPr>
      <w:r>
        <w:rPr>
          <w:rFonts w:cs="Times New Roman"/>
          <w:lang w:eastAsia="fr-FR"/>
        </w:rPr>
        <w:t xml:space="preserve">Votre supérieur vous demande un rapport détaillé, sous forme d’un fichier de tableur, de votre contrôle qualité présentant : </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Une représentation graphique permettant de visualiser la répartition des épaisseurs mesurées,</w:t>
      </w:r>
    </w:p>
    <w:p w:rsidR="00874210" w:rsidRDefault="00874210" w:rsidP="00874210">
      <w:pPr>
        <w:pStyle w:val="Paragraphedeliste"/>
        <w:numPr>
          <w:ilvl w:val="0"/>
          <w:numId w:val="5"/>
        </w:numPr>
        <w:suppressAutoHyphens w:val="0"/>
        <w:spacing w:after="80"/>
        <w:ind w:left="709" w:right="139"/>
        <w:rPr>
          <w:rFonts w:eastAsia="Times New Roman" w:cs="Times New Roman"/>
          <w:lang w:eastAsia="fr-FR"/>
        </w:rPr>
      </w:pPr>
      <w:r w:rsidRPr="00874210">
        <w:rPr>
          <w:rFonts w:ascii="Arial" w:eastAsia="Times New Roman" w:hAnsi="Arial" w:cs="Arial"/>
          <w:lang w:eastAsia="fr-FR"/>
        </w:rPr>
        <w:t>L’épaisseur moyenne</w:t>
      </w:r>
      <w:r>
        <w:rPr>
          <w:rFonts w:eastAsia="Times New Roman" w:cs="Times New Roman"/>
          <w:lang w:eastAsia="fr-FR"/>
        </w:rPr>
        <w:t xml:space="preserve"> (</w:t>
      </w:r>
      <w:r>
        <w:rPr>
          <w:rFonts w:eastAsia="Times New Roman" w:cs="Times New Roman"/>
          <w:lang w:eastAsia="fr-FR"/>
        </w:rPr>
        <w:fldChar w:fldCharType="begin"/>
      </w:r>
      <w:r>
        <w:rPr>
          <w:rFonts w:eastAsia="Times New Roman" w:cs="Times New Roman"/>
          <w:lang w:eastAsia="fr-FR"/>
        </w:rPr>
        <w:instrText xml:space="preserve">  EQ \x\to(</w:instrText>
      </w:r>
      <w:r w:rsidRPr="00344EFD">
        <w:rPr>
          <w:rFonts w:ascii="Times New Roman" w:eastAsia="Times New Roman" w:hAnsi="Times New Roman" w:cs="Times New Roman"/>
          <w:i/>
          <w:lang w:eastAsia="fr-FR"/>
        </w:rPr>
        <w:instrText>x</w:instrText>
      </w:r>
      <w:r>
        <w:rPr>
          <w:rFonts w:eastAsia="Times New Roman" w:cs="Times New Roman"/>
          <w:lang w:eastAsia="fr-FR"/>
        </w:rPr>
        <w:instrText>)</w:instrText>
      </w:r>
      <w:r>
        <w:rPr>
          <w:rFonts w:eastAsia="Times New Roman" w:cs="Times New Roman"/>
          <w:lang w:eastAsia="fr-FR"/>
        </w:rPr>
        <w:fldChar w:fldCharType="end"/>
      </w:r>
      <w:r>
        <w:rPr>
          <w:rFonts w:eastAsia="Times New Roman" w:cs="Times New Roman"/>
          <w:lang w:eastAsia="fr-FR"/>
        </w:rPr>
        <w: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L’épaisseur médiane (Me),</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Les 1</w:t>
      </w:r>
      <w:r w:rsidRPr="00874210">
        <w:rPr>
          <w:rFonts w:ascii="Arial" w:eastAsia="Times New Roman" w:hAnsi="Arial" w:cs="Arial"/>
          <w:vertAlign w:val="superscript"/>
          <w:lang w:eastAsia="fr-FR"/>
        </w:rPr>
        <w:t>er</w:t>
      </w:r>
      <w:r w:rsidRPr="00874210">
        <w:rPr>
          <w:rFonts w:ascii="Arial" w:eastAsia="Times New Roman" w:hAnsi="Arial" w:cs="Arial"/>
          <w:lang w:eastAsia="fr-FR"/>
        </w:rPr>
        <w:t xml:space="preserve"> et 3</w:t>
      </w:r>
      <w:r w:rsidRPr="00874210">
        <w:rPr>
          <w:rFonts w:ascii="Arial" w:eastAsia="Times New Roman" w:hAnsi="Arial" w:cs="Arial"/>
          <w:vertAlign w:val="superscript"/>
          <w:lang w:eastAsia="fr-FR"/>
        </w:rPr>
        <w:t>ème</w:t>
      </w:r>
      <w:r w:rsidRPr="00874210">
        <w:rPr>
          <w:rFonts w:ascii="Arial" w:eastAsia="Times New Roman" w:hAnsi="Arial" w:cs="Arial"/>
          <w:lang w:eastAsia="fr-FR"/>
        </w:rPr>
        <w:t xml:space="preserve"> quartiles (Q</w:t>
      </w:r>
      <w:r w:rsidRPr="00874210">
        <w:rPr>
          <w:rFonts w:ascii="Arial" w:eastAsia="Times New Roman" w:hAnsi="Arial" w:cs="Arial"/>
          <w:vertAlign w:val="subscript"/>
          <w:lang w:eastAsia="fr-FR"/>
        </w:rPr>
        <w:t>1</w:t>
      </w:r>
      <w:r w:rsidRPr="00874210">
        <w:rPr>
          <w:rFonts w:ascii="Arial" w:eastAsia="Times New Roman" w:hAnsi="Arial" w:cs="Arial"/>
          <w:lang w:eastAsia="fr-FR"/>
        </w:rPr>
        <w:t xml:space="preserve"> et Q</w:t>
      </w:r>
      <w:r w:rsidRPr="00874210">
        <w:rPr>
          <w:rFonts w:ascii="Arial" w:eastAsia="Times New Roman" w:hAnsi="Arial" w:cs="Arial"/>
          <w:vertAlign w:val="subscript"/>
          <w:lang w:eastAsia="fr-FR"/>
        </w:rPr>
        <w:t>3</w:t>
      </w:r>
      <w:r w:rsidRPr="00874210">
        <w:rPr>
          <w:rFonts w:ascii="Arial" w:eastAsia="Times New Roman" w:hAnsi="Arial" w:cs="Arial"/>
          <w:lang w:eastAsia="fr-FR"/>
        </w:rPr>
        <w: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L’écart interquartile et le nombre d’épaisseurs mesurées dans cet écart,</w:t>
      </w:r>
    </w:p>
    <w:p w:rsidR="00874210" w:rsidRPr="00874210" w:rsidRDefault="00874210" w:rsidP="00874210">
      <w:pPr>
        <w:pStyle w:val="Paragraphedeliste"/>
        <w:numPr>
          <w:ilvl w:val="0"/>
          <w:numId w:val="5"/>
        </w:numPr>
        <w:suppressAutoHyphens w:val="0"/>
        <w:spacing w:after="80"/>
        <w:ind w:left="709" w:right="139"/>
        <w:rPr>
          <w:rFonts w:ascii="Arial" w:eastAsia="Times New Roman" w:hAnsi="Arial" w:cs="Arial"/>
          <w:lang w:eastAsia="fr-FR"/>
        </w:rPr>
      </w:pPr>
      <w:r w:rsidRPr="00874210">
        <w:rPr>
          <w:rFonts w:ascii="Arial" w:eastAsia="Times New Roman" w:hAnsi="Arial" w:cs="Arial"/>
          <w:lang w:eastAsia="fr-FR"/>
        </w:rPr>
        <w:t>L’écart type σ.</w:t>
      </w:r>
    </w:p>
    <w:p w:rsidR="00874210" w:rsidRDefault="00874210" w:rsidP="00874210">
      <w:pPr>
        <w:suppressAutoHyphens w:val="0"/>
        <w:ind w:right="-2"/>
        <w:rPr>
          <w:rFonts w:cs="Times New Roman"/>
          <w:lang w:eastAsia="fr-FR"/>
        </w:rPr>
      </w:pPr>
    </w:p>
    <w:p w:rsidR="00874210" w:rsidRPr="00703313" w:rsidRDefault="00874210" w:rsidP="00874210">
      <w:pPr>
        <w:suppressAutoHyphens w:val="0"/>
        <w:spacing w:after="80"/>
        <w:ind w:right="-2"/>
        <w:rPr>
          <w:rFonts w:cs="Times New Roman"/>
          <w:b/>
          <w:color w:val="4F81BD" w:themeColor="accent1"/>
          <w:sz w:val="24"/>
          <w:lang w:eastAsia="fr-FR"/>
        </w:rPr>
      </w:pPr>
      <w:r w:rsidRPr="00703313">
        <w:rPr>
          <w:rFonts w:cs="Times New Roman"/>
          <w:b/>
          <w:color w:val="4F81BD" w:themeColor="accent1"/>
          <w:sz w:val="24"/>
          <w:lang w:eastAsia="fr-FR"/>
        </w:rPr>
        <w:t>1. S’approprier</w:t>
      </w:r>
    </w:p>
    <w:p w:rsidR="00874210" w:rsidRDefault="00874210" w:rsidP="00874210">
      <w:pPr>
        <w:suppressAutoHyphens w:val="0"/>
        <w:spacing w:after="80"/>
        <w:ind w:right="-2"/>
        <w:rPr>
          <w:rFonts w:cs="Times New Roman"/>
          <w:lang w:eastAsia="fr-FR"/>
        </w:rPr>
      </w:pPr>
      <w:r>
        <w:rPr>
          <w:rFonts w:cs="Times New Roman"/>
          <w:lang w:eastAsia="fr-FR"/>
        </w:rPr>
        <w:t>a) Que vous demande de réaliser votre supérieur hiérarchique ?</w:t>
      </w:r>
    </w:p>
    <w:p w:rsidR="00874210" w:rsidRDefault="00874210" w:rsidP="00874210">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b) Quelle est le format des éprouvettes sur lesquelles seront effectuées les mesures d’épaisseur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c) Combien de mesures sont réalisées par éprouvette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d) Quelles sont les épaisseurs minimale et maximale mesurées dans le lot contrôlé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 xml:space="preserve">e) En déduire l’étendue statistique des épaisseurs.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Pr="00E340FE" w:rsidRDefault="00874210" w:rsidP="00874210">
      <w:pPr>
        <w:suppressAutoHyphens w:val="0"/>
        <w:ind w:right="-2"/>
        <w:jc w:val="both"/>
        <w:rPr>
          <w:rFonts w:cs="Times New Roman"/>
          <w:sz w:val="12"/>
          <w:szCs w:val="12"/>
          <w:lang w:eastAsia="fr-FR"/>
        </w:rPr>
      </w:pPr>
    </w:p>
    <w:p w:rsidR="00874210" w:rsidRPr="00703313" w:rsidRDefault="00874210" w:rsidP="00874210">
      <w:pPr>
        <w:suppressAutoHyphens w:val="0"/>
        <w:spacing w:after="80"/>
        <w:ind w:right="-2"/>
        <w:rPr>
          <w:rFonts w:cs="Times New Roman"/>
          <w:b/>
          <w:color w:val="4F81BD" w:themeColor="accent1"/>
          <w:sz w:val="24"/>
          <w:lang w:eastAsia="fr-FR"/>
        </w:rPr>
      </w:pPr>
      <w:r w:rsidRPr="00703313">
        <w:rPr>
          <w:rFonts w:cs="Times New Roman"/>
          <w:b/>
          <w:color w:val="4F81BD" w:themeColor="accent1"/>
          <w:sz w:val="24"/>
          <w:lang w:eastAsia="fr-FR"/>
        </w:rPr>
        <w:t xml:space="preserve">2. </w:t>
      </w:r>
      <w:r>
        <w:rPr>
          <w:rFonts w:cs="Times New Roman"/>
          <w:b/>
          <w:color w:val="4F81BD" w:themeColor="accent1"/>
          <w:sz w:val="24"/>
          <w:lang w:eastAsia="fr-FR"/>
        </w:rPr>
        <w:t>Chercher</w:t>
      </w:r>
    </w:p>
    <w:p w:rsidR="00874210" w:rsidRDefault="00874210" w:rsidP="00874210">
      <w:pPr>
        <w:suppressAutoHyphens w:val="0"/>
        <w:spacing w:after="80"/>
        <w:ind w:right="-2"/>
        <w:rPr>
          <w:rFonts w:cs="Times New Roman"/>
          <w:lang w:eastAsia="fr-FR"/>
        </w:rPr>
      </w:pPr>
      <w:r>
        <w:rPr>
          <w:rFonts w:cs="Times New Roman"/>
          <w:lang w:eastAsia="fr-FR"/>
        </w:rPr>
        <w:t>a) Quelles représentations graphiques peut-on utiliser en statistiques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lastRenderedPageBreak/>
        <w:t>b) Quelle représentation graphique est la plus adaptée à la série de mesures d’épaisseurs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c) Donner les définitions des caractères statistiques suivants :</w:t>
      </w:r>
    </w:p>
    <w:p w:rsidR="00E340FE" w:rsidRDefault="00874210" w:rsidP="00E340FE">
      <w:pPr>
        <w:suppressAutoHyphens w:val="0"/>
        <w:spacing w:after="80"/>
        <w:ind w:right="-2"/>
        <w:jc w:val="both"/>
        <w:rPr>
          <w:rFonts w:cs="Times New Roman"/>
          <w:lang w:eastAsia="fr-FR"/>
        </w:rPr>
      </w:pPr>
      <w:r>
        <w:rPr>
          <w:rFonts w:cs="Times New Roman"/>
          <w:lang w:eastAsia="fr-FR"/>
        </w:rPr>
        <w:t xml:space="preserve">Moyenne : </w:t>
      </w:r>
      <w:r w:rsidR="00E340FE">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r w:rsidR="00ED1584">
        <w:rPr>
          <w:rFonts w:cs="Times New Roman"/>
          <w:lang w:eastAsia="fr-FR"/>
        </w:rPr>
        <w:t>……………………………………………………………………………………</w:t>
      </w:r>
    </w:p>
    <w:p w:rsidR="00E340FE" w:rsidRDefault="00874210" w:rsidP="00E340FE">
      <w:pPr>
        <w:suppressAutoHyphens w:val="0"/>
        <w:spacing w:after="80"/>
        <w:ind w:right="-2"/>
        <w:jc w:val="both"/>
        <w:rPr>
          <w:rFonts w:cs="Times New Roman"/>
          <w:lang w:eastAsia="fr-FR"/>
        </w:rPr>
      </w:pPr>
      <w:r>
        <w:rPr>
          <w:rFonts w:cs="Times New Roman"/>
          <w:lang w:eastAsia="fr-FR"/>
        </w:rPr>
        <w:t>Médiane :</w:t>
      </w:r>
      <w:r w:rsidRPr="00A84559">
        <w:rPr>
          <w:rFonts w:cs="Times New Roman"/>
          <w:lang w:eastAsia="fr-FR"/>
        </w:rPr>
        <w:t xml:space="preserve"> </w:t>
      </w:r>
      <w:r w:rsidR="00E340FE">
        <w:rPr>
          <w:rFonts w:cs="Times New Roman"/>
          <w:lang w:eastAsia="fr-FR"/>
        </w:rPr>
        <w:t>……………………………</w:t>
      </w:r>
      <w:r w:rsidR="00ED1584">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874210" w:rsidP="00E340FE">
      <w:pPr>
        <w:suppressAutoHyphens w:val="0"/>
        <w:spacing w:after="80"/>
        <w:ind w:right="-2"/>
        <w:jc w:val="both"/>
        <w:rPr>
          <w:rFonts w:cs="Times New Roman"/>
          <w:lang w:eastAsia="fr-FR"/>
        </w:rPr>
      </w:pPr>
      <w:r>
        <w:rPr>
          <w:rFonts w:cs="Times New Roman"/>
          <w:lang w:eastAsia="fr-FR"/>
        </w:rPr>
        <w:t>1</w:t>
      </w:r>
      <w:r w:rsidRPr="00A84559">
        <w:rPr>
          <w:rFonts w:cs="Times New Roman"/>
          <w:vertAlign w:val="superscript"/>
          <w:lang w:eastAsia="fr-FR"/>
        </w:rPr>
        <w:t>er</w:t>
      </w:r>
      <w:r>
        <w:rPr>
          <w:rFonts w:cs="Times New Roman"/>
          <w:lang w:eastAsia="fr-FR"/>
        </w:rPr>
        <w:t xml:space="preserve"> quartile :</w:t>
      </w:r>
      <w:r w:rsidRPr="00A84559">
        <w:rPr>
          <w:rFonts w:cs="Times New Roman"/>
          <w:lang w:eastAsia="fr-FR"/>
        </w:rPr>
        <w:t xml:space="preserve"> </w:t>
      </w:r>
      <w:r w:rsidR="00E340FE">
        <w:rPr>
          <w:rFonts w:cs="Times New Roman"/>
          <w:lang w:eastAsia="fr-FR"/>
        </w:rPr>
        <w:t>………………………</w:t>
      </w:r>
      <w:r w:rsidR="00ED1584">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874210" w:rsidP="00E340FE">
      <w:pPr>
        <w:suppressAutoHyphens w:val="0"/>
        <w:spacing w:after="80"/>
        <w:ind w:right="-2"/>
        <w:jc w:val="both"/>
        <w:rPr>
          <w:rFonts w:cs="Times New Roman"/>
          <w:lang w:eastAsia="fr-FR"/>
        </w:rPr>
      </w:pPr>
      <w:r>
        <w:rPr>
          <w:rFonts w:cs="Times New Roman"/>
          <w:lang w:eastAsia="fr-FR"/>
        </w:rPr>
        <w:t>3</w:t>
      </w:r>
      <w:r w:rsidRPr="00A84559">
        <w:rPr>
          <w:rFonts w:cs="Times New Roman"/>
          <w:vertAlign w:val="superscript"/>
          <w:lang w:eastAsia="fr-FR"/>
        </w:rPr>
        <w:t>ème</w:t>
      </w:r>
      <w:r>
        <w:rPr>
          <w:rFonts w:cs="Times New Roman"/>
          <w:lang w:eastAsia="fr-FR"/>
        </w:rPr>
        <w:t xml:space="preserve"> quartile :</w:t>
      </w:r>
      <w:r w:rsidRPr="00A84559">
        <w:rPr>
          <w:rFonts w:cs="Times New Roman"/>
          <w:lang w:eastAsia="fr-FR"/>
        </w:rPr>
        <w:t xml:space="preserve"> </w:t>
      </w:r>
      <w:r w:rsidR="00E340FE">
        <w:rPr>
          <w:rFonts w:cs="Times New Roman"/>
          <w:lang w:eastAsia="fr-FR"/>
        </w:rPr>
        <w:t>……………………</w:t>
      </w:r>
      <w:r w:rsidR="00ED1584">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874210" w:rsidP="00E340FE">
      <w:pPr>
        <w:suppressAutoHyphens w:val="0"/>
        <w:spacing w:after="80"/>
        <w:ind w:right="-2"/>
        <w:jc w:val="both"/>
        <w:rPr>
          <w:rFonts w:cs="Times New Roman"/>
          <w:lang w:eastAsia="fr-FR"/>
        </w:rPr>
      </w:pPr>
      <w:r>
        <w:rPr>
          <w:lang w:eastAsia="fr-FR"/>
        </w:rPr>
        <w:t>É</w:t>
      </w:r>
      <w:r>
        <w:rPr>
          <w:rFonts w:cs="Times New Roman"/>
          <w:lang w:eastAsia="fr-FR"/>
        </w:rPr>
        <w:t>cart interquartile :</w:t>
      </w:r>
      <w:r w:rsidRPr="00A84559">
        <w:rPr>
          <w:rFonts w:cs="Times New Roman"/>
          <w:lang w:eastAsia="fr-FR"/>
        </w:rPr>
        <w:t xml:space="preserve"> </w:t>
      </w:r>
      <w:r w:rsidR="00E340FE">
        <w:rPr>
          <w:rFonts w:cs="Times New Roman"/>
          <w:lang w:eastAsia="fr-FR"/>
        </w:rPr>
        <w:t>…………………………………………………………………………………………………</w:t>
      </w:r>
      <w:r w:rsidR="00ED1584">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874210" w:rsidP="00E340FE">
      <w:pPr>
        <w:suppressAutoHyphens w:val="0"/>
        <w:spacing w:after="80"/>
        <w:ind w:right="-2"/>
        <w:jc w:val="both"/>
        <w:rPr>
          <w:rFonts w:cs="Times New Roman"/>
          <w:lang w:eastAsia="fr-FR"/>
        </w:rPr>
      </w:pPr>
      <w:r>
        <w:rPr>
          <w:rFonts w:cs="Times New Roman"/>
          <w:lang w:eastAsia="fr-FR"/>
        </w:rPr>
        <w:t xml:space="preserve">Ecart type : </w:t>
      </w:r>
      <w:r w:rsidR="00E340FE">
        <w:rPr>
          <w:rFonts w:cs="Times New Roman"/>
          <w:lang w:eastAsia="fr-FR"/>
        </w:rPr>
        <w:t>………………………</w:t>
      </w:r>
      <w:r w:rsidR="00ED1584">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E340FE">
      <w:pPr>
        <w:suppressAutoHyphens w:val="0"/>
        <w:spacing w:after="80"/>
        <w:ind w:right="-2"/>
        <w:jc w:val="both"/>
        <w:rPr>
          <w:rFonts w:cs="Times New Roman"/>
          <w:lang w:eastAsia="fr-FR"/>
        </w:rPr>
      </w:pPr>
    </w:p>
    <w:p w:rsidR="00874210" w:rsidRPr="00703313" w:rsidRDefault="00874210" w:rsidP="00874210">
      <w:pPr>
        <w:suppressAutoHyphens w:val="0"/>
        <w:spacing w:after="80"/>
        <w:ind w:right="-2"/>
        <w:rPr>
          <w:rFonts w:cs="Times New Roman"/>
          <w:b/>
          <w:color w:val="4F81BD" w:themeColor="accent1"/>
          <w:sz w:val="24"/>
          <w:lang w:eastAsia="fr-FR"/>
        </w:rPr>
      </w:pPr>
      <w:r>
        <w:rPr>
          <w:rFonts w:cs="Times New Roman"/>
          <w:b/>
          <w:color w:val="4F81BD" w:themeColor="accent1"/>
          <w:sz w:val="24"/>
          <w:lang w:eastAsia="fr-FR"/>
        </w:rPr>
        <w:t>3</w:t>
      </w:r>
      <w:r w:rsidRPr="00703313">
        <w:rPr>
          <w:rFonts w:cs="Times New Roman"/>
          <w:b/>
          <w:color w:val="4F81BD" w:themeColor="accent1"/>
          <w:sz w:val="24"/>
          <w:lang w:eastAsia="fr-FR"/>
        </w:rPr>
        <w:t>. Modéliser - Calculer &amp; illustrer, Mettre en œuvre une stratégie - Communiquer</w:t>
      </w:r>
    </w:p>
    <w:p w:rsidR="00874210" w:rsidRDefault="00874210" w:rsidP="00874210">
      <w:pPr>
        <w:suppressAutoHyphens w:val="0"/>
        <w:ind w:right="-2"/>
        <w:jc w:val="both"/>
        <w:rPr>
          <w:rFonts w:cs="Times New Roman"/>
          <w:lang w:eastAsia="fr-FR"/>
        </w:rPr>
      </w:pPr>
      <w:r>
        <w:rPr>
          <w:rFonts w:cs="Times New Roman"/>
          <w:lang w:eastAsia="fr-FR"/>
        </w:rPr>
        <w:t>Complétez la feuille intitulée « </w:t>
      </w:r>
      <w:r w:rsidRPr="00F25A0F">
        <w:rPr>
          <w:rFonts w:cs="Times New Roman"/>
          <w:i/>
          <w:lang w:eastAsia="fr-FR"/>
        </w:rPr>
        <w:t>Données discrètes</w:t>
      </w:r>
      <w:r>
        <w:rPr>
          <w:rFonts w:cs="Times New Roman"/>
          <w:lang w:eastAsia="fr-FR"/>
        </w:rPr>
        <w:t xml:space="preserve"> » du fichier </w:t>
      </w:r>
      <w:r w:rsidRPr="00B81BA8">
        <w:rPr>
          <w:rFonts w:cs="Times New Roman"/>
          <w:i/>
          <w:lang w:eastAsia="fr-FR"/>
        </w:rPr>
        <w:t xml:space="preserve">Contrôle </w:t>
      </w:r>
      <w:proofErr w:type="spellStart"/>
      <w:r w:rsidRPr="00B81BA8">
        <w:rPr>
          <w:rFonts w:cs="Times New Roman"/>
          <w:i/>
          <w:lang w:eastAsia="fr-FR"/>
        </w:rPr>
        <w:t>qualité.ods</w:t>
      </w:r>
      <w:proofErr w:type="spellEnd"/>
      <w:r>
        <w:rPr>
          <w:rFonts w:cs="Times New Roman"/>
          <w:lang w:eastAsia="fr-FR"/>
        </w:rPr>
        <w:t xml:space="preserve"> afin de réaliser le travail demandé par votre supérieur hiérarchique.</w:t>
      </w:r>
    </w:p>
    <w:p w:rsidR="00874210" w:rsidRDefault="00874210" w:rsidP="00874210">
      <w:pPr>
        <w:suppressAutoHyphens w:val="0"/>
        <w:ind w:right="-2"/>
        <w:jc w:val="both"/>
        <w:rPr>
          <w:rFonts w:cs="Times New Roman"/>
          <w:lang w:eastAsia="fr-FR"/>
        </w:rPr>
      </w:pPr>
    </w:p>
    <w:p w:rsidR="00874210" w:rsidRPr="00AA00DB" w:rsidRDefault="00874210" w:rsidP="00874210">
      <w:pPr>
        <w:suppressAutoHyphens w:val="0"/>
        <w:spacing w:after="80"/>
        <w:ind w:right="-2"/>
        <w:rPr>
          <w:rFonts w:cs="Times New Roman"/>
          <w:b/>
          <w:color w:val="4F81BD" w:themeColor="accent1"/>
          <w:sz w:val="24"/>
          <w:lang w:eastAsia="fr-FR"/>
        </w:rPr>
      </w:pPr>
      <w:r>
        <w:rPr>
          <w:rFonts w:cs="Times New Roman"/>
          <w:b/>
          <w:color w:val="4F81BD" w:themeColor="accent1"/>
          <w:sz w:val="24"/>
          <w:lang w:eastAsia="fr-FR"/>
        </w:rPr>
        <w:t xml:space="preserve">4. </w:t>
      </w:r>
      <w:r w:rsidRPr="00AA00DB">
        <w:rPr>
          <w:rFonts w:cs="Times New Roman"/>
          <w:b/>
          <w:color w:val="4F81BD" w:themeColor="accent1"/>
          <w:sz w:val="24"/>
          <w:lang w:eastAsia="fr-FR"/>
        </w:rPr>
        <w:t>Raisonner, Argumenter – Communiquer</w:t>
      </w:r>
    </w:p>
    <w:p w:rsidR="00874210" w:rsidRDefault="00874210" w:rsidP="00874210">
      <w:pPr>
        <w:suppressAutoHyphens w:val="0"/>
        <w:ind w:right="-2"/>
        <w:rPr>
          <w:rFonts w:cs="Times New Roman"/>
          <w:lang w:eastAsia="fr-FR"/>
        </w:rPr>
      </w:pPr>
      <w:r>
        <w:rPr>
          <w:rFonts w:cs="Times New Roman"/>
          <w:lang w:eastAsia="fr-FR"/>
        </w:rPr>
        <w:t xml:space="preserve">Votre fournisseur promet que l’épaisseur du papier livré </w:t>
      </w:r>
      <w:proofErr w:type="spellStart"/>
      <w:r>
        <w:rPr>
          <w:rFonts w:cs="Times New Roman"/>
          <w:lang w:eastAsia="fr-FR"/>
        </w:rPr>
        <w:t>a</w:t>
      </w:r>
      <w:proofErr w:type="spellEnd"/>
      <w:r>
        <w:rPr>
          <w:rFonts w:cs="Times New Roman"/>
          <w:lang w:eastAsia="fr-FR"/>
        </w:rPr>
        <w:t xml:space="preserve"> un écart type inférieur à 3 µm.</w:t>
      </w:r>
    </w:p>
    <w:p w:rsidR="00874210" w:rsidRDefault="00874210" w:rsidP="00874210">
      <w:pPr>
        <w:suppressAutoHyphens w:val="0"/>
        <w:ind w:right="-2"/>
        <w:jc w:val="both"/>
        <w:rPr>
          <w:rFonts w:cs="Times New Roman"/>
          <w:lang w:eastAsia="fr-FR"/>
        </w:rPr>
      </w:pPr>
      <w:r>
        <w:rPr>
          <w:rFonts w:cs="Times New Roman"/>
          <w:lang w:eastAsia="fr-FR"/>
        </w:rPr>
        <w:t xml:space="preserve">De plus, il estime que sa production est considérée comme ‘‘normale’’ lorsque 95% des feuilles produites ont une épaisseur comprise entre </w:t>
      </w:r>
      <w:r>
        <w:rPr>
          <w:rFonts w:cs="Times New Roman"/>
          <w:lang w:eastAsia="fr-FR"/>
        </w:rPr>
        <w:fldChar w:fldCharType="begin"/>
      </w:r>
      <w:r>
        <w:rPr>
          <w:rFonts w:cs="Times New Roman"/>
          <w:lang w:eastAsia="fr-FR"/>
        </w:rPr>
        <w:instrText xml:space="preserve">  EQ \x\to(</w:instrText>
      </w:r>
      <w:r w:rsidRPr="00344EFD">
        <w:rPr>
          <w:rFonts w:ascii="Times New Roman" w:hAnsi="Times New Roman" w:cs="Times New Roman"/>
          <w:i/>
          <w:lang w:eastAsia="fr-FR"/>
        </w:rPr>
        <w:instrText>x</w:instrText>
      </w:r>
      <w:r>
        <w:rPr>
          <w:rFonts w:cs="Times New Roman"/>
          <w:lang w:eastAsia="fr-FR"/>
        </w:rPr>
        <w:instrText>)</w:instrText>
      </w:r>
      <w:r>
        <w:rPr>
          <w:rFonts w:cs="Times New Roman"/>
          <w:lang w:eastAsia="fr-FR"/>
        </w:rPr>
        <w:fldChar w:fldCharType="end"/>
      </w:r>
      <w:r>
        <w:rPr>
          <w:rFonts w:cs="Times New Roman"/>
          <w:lang w:eastAsia="fr-FR"/>
        </w:rPr>
        <w:t xml:space="preserve"> </w:t>
      </w:r>
      <w:r w:rsidRPr="00514CA1">
        <w:rPr>
          <w:rFonts w:cs="Times New Roman"/>
          <w:lang w:eastAsia="fr-FR"/>
        </w:rPr>
        <w:t>-</w:t>
      </w:r>
      <w:r>
        <w:rPr>
          <w:rFonts w:cs="Times New Roman"/>
          <w:lang w:eastAsia="fr-FR"/>
        </w:rPr>
        <w:t xml:space="preserve"> </w:t>
      </w:r>
      <w:r w:rsidRPr="00514CA1">
        <w:rPr>
          <w:rFonts w:cs="Times New Roman"/>
          <w:lang w:eastAsia="fr-FR"/>
        </w:rPr>
        <w:t>2σ et</w:t>
      </w:r>
      <w:r>
        <w:rPr>
          <w:rFonts w:cs="Times New Roman"/>
          <w:lang w:eastAsia="fr-FR"/>
        </w:rPr>
        <w:t xml:space="preserve"> </w:t>
      </w:r>
      <w:r>
        <w:rPr>
          <w:rFonts w:cs="Times New Roman"/>
          <w:lang w:eastAsia="fr-FR"/>
        </w:rPr>
        <w:fldChar w:fldCharType="begin"/>
      </w:r>
      <w:r>
        <w:rPr>
          <w:rFonts w:cs="Times New Roman"/>
          <w:lang w:eastAsia="fr-FR"/>
        </w:rPr>
        <w:instrText xml:space="preserve">  EQ \x\to(</w:instrText>
      </w:r>
      <w:r w:rsidRPr="00344EFD">
        <w:rPr>
          <w:rFonts w:ascii="Times New Roman" w:hAnsi="Times New Roman" w:cs="Times New Roman"/>
          <w:i/>
          <w:lang w:eastAsia="fr-FR"/>
        </w:rPr>
        <w:instrText>x</w:instrText>
      </w:r>
      <w:r>
        <w:rPr>
          <w:rFonts w:cs="Times New Roman"/>
          <w:lang w:eastAsia="fr-FR"/>
        </w:rPr>
        <w:instrText>)</w:instrText>
      </w:r>
      <w:r>
        <w:rPr>
          <w:rFonts w:cs="Times New Roman"/>
          <w:lang w:eastAsia="fr-FR"/>
        </w:rPr>
        <w:fldChar w:fldCharType="end"/>
      </w:r>
      <w:r w:rsidRPr="00514CA1">
        <w:rPr>
          <w:rFonts w:cs="Times New Roman"/>
          <w:lang w:eastAsia="fr-FR"/>
        </w:rPr>
        <w:t xml:space="preserve"> + 2σ</w:t>
      </w:r>
      <w:r>
        <w:rPr>
          <w:rFonts w:cs="Times New Roman"/>
          <w:lang w:eastAsia="fr-FR"/>
        </w:rPr>
        <w:t>.</w:t>
      </w:r>
    </w:p>
    <w:p w:rsidR="00874210" w:rsidRPr="00E340FE" w:rsidRDefault="00874210" w:rsidP="00874210">
      <w:pPr>
        <w:suppressAutoHyphens w:val="0"/>
        <w:ind w:right="-2"/>
        <w:rPr>
          <w:rFonts w:cs="Times New Roman"/>
          <w:sz w:val="12"/>
          <w:szCs w:val="12"/>
          <w:lang w:eastAsia="fr-FR"/>
        </w:rPr>
      </w:pPr>
    </w:p>
    <w:p w:rsidR="00874210" w:rsidRDefault="00874210" w:rsidP="00874210">
      <w:pPr>
        <w:suppressAutoHyphens w:val="0"/>
        <w:spacing w:after="80"/>
        <w:ind w:right="-2"/>
        <w:rPr>
          <w:rFonts w:cs="Times New Roman"/>
          <w:lang w:eastAsia="fr-FR"/>
        </w:rPr>
      </w:pPr>
      <w:r>
        <w:rPr>
          <w:rFonts w:cs="Times New Roman"/>
          <w:lang w:eastAsia="fr-FR"/>
        </w:rPr>
        <w:t>a) La promesse du fournisseur est-elle tenue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Default="00874210" w:rsidP="00874210">
      <w:pPr>
        <w:suppressAutoHyphens w:val="0"/>
        <w:spacing w:after="80"/>
        <w:ind w:right="-2"/>
        <w:rPr>
          <w:rFonts w:cs="Times New Roman"/>
          <w:lang w:eastAsia="fr-FR"/>
        </w:rPr>
      </w:pPr>
      <w:r>
        <w:rPr>
          <w:rFonts w:cs="Times New Roman"/>
          <w:lang w:eastAsia="fr-FR"/>
        </w:rPr>
        <w:t>b) La marchandise livrée peut-elle considérée comme étant de qualité ‘‘normale’’ ?</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E340FE" w:rsidRDefault="00E340FE" w:rsidP="00E340FE">
      <w:pPr>
        <w:suppressAutoHyphens w:val="0"/>
        <w:spacing w:after="80"/>
        <w:ind w:right="-2"/>
        <w:jc w:val="both"/>
        <w:rPr>
          <w:rFonts w:cs="Times New Roman"/>
          <w:lang w:eastAsia="fr-FR"/>
        </w:rPr>
      </w:pPr>
      <w:r>
        <w:rPr>
          <w:rFonts w:cs="Times New Roman"/>
          <w:lang w:eastAsia="fr-FR"/>
        </w:rPr>
        <w:t>…………………………………………………………………………………………………………………………</w:t>
      </w:r>
    </w:p>
    <w:p w:rsidR="00874210" w:rsidRPr="00E340FE" w:rsidRDefault="00874210" w:rsidP="00874210">
      <w:pPr>
        <w:suppressAutoHyphens w:val="0"/>
        <w:ind w:right="-2"/>
        <w:rPr>
          <w:sz w:val="12"/>
          <w:szCs w:val="12"/>
        </w:rPr>
      </w:pPr>
    </w:p>
    <w:p w:rsidR="00874210" w:rsidRPr="00703313" w:rsidRDefault="00874210" w:rsidP="00874210">
      <w:pPr>
        <w:suppressAutoHyphens w:val="0"/>
        <w:spacing w:after="80"/>
        <w:ind w:right="-2"/>
        <w:rPr>
          <w:rFonts w:cs="Times New Roman"/>
          <w:b/>
          <w:color w:val="4F81BD" w:themeColor="accent1"/>
          <w:sz w:val="24"/>
          <w:lang w:eastAsia="fr-FR"/>
        </w:rPr>
      </w:pPr>
      <w:r>
        <w:rPr>
          <w:rFonts w:cs="Times New Roman"/>
          <w:b/>
          <w:color w:val="4F81BD" w:themeColor="accent1"/>
          <w:sz w:val="24"/>
          <w:lang w:eastAsia="fr-FR"/>
        </w:rPr>
        <w:t>5</w:t>
      </w:r>
      <w:r w:rsidRPr="00703313">
        <w:rPr>
          <w:rFonts w:cs="Times New Roman"/>
          <w:b/>
          <w:color w:val="4F81BD" w:themeColor="accent1"/>
          <w:sz w:val="24"/>
          <w:lang w:eastAsia="fr-FR"/>
        </w:rPr>
        <w:t>. Modéliser - Calculer &amp; illustrer, Mettre en œuvre une stratégie - Communiquer</w:t>
      </w:r>
    </w:p>
    <w:p w:rsidR="00874210" w:rsidRDefault="00874210" w:rsidP="00874210">
      <w:pPr>
        <w:suppressAutoHyphens w:val="0"/>
        <w:ind w:right="-2"/>
        <w:jc w:val="both"/>
        <w:rPr>
          <w:rFonts w:cs="Times New Roman"/>
          <w:lang w:eastAsia="fr-FR"/>
        </w:rPr>
      </w:pPr>
      <w:r>
        <w:rPr>
          <w:rFonts w:cs="Times New Roman"/>
          <w:lang w:eastAsia="fr-FR"/>
        </w:rPr>
        <w:t>Complétez la feuille intitulée « </w:t>
      </w:r>
      <w:r w:rsidRPr="00F25A0F">
        <w:rPr>
          <w:rFonts w:cs="Times New Roman"/>
          <w:i/>
          <w:lang w:eastAsia="fr-FR"/>
        </w:rPr>
        <w:t>Données continues</w:t>
      </w:r>
      <w:r>
        <w:rPr>
          <w:rFonts w:cs="Times New Roman"/>
          <w:lang w:eastAsia="fr-FR"/>
        </w:rPr>
        <w:t xml:space="preserve"> » du fichier </w:t>
      </w:r>
      <w:r w:rsidRPr="00B81BA8">
        <w:rPr>
          <w:rFonts w:cs="Times New Roman"/>
          <w:i/>
          <w:lang w:eastAsia="fr-FR"/>
        </w:rPr>
        <w:t xml:space="preserve">Contrôle </w:t>
      </w:r>
      <w:proofErr w:type="spellStart"/>
      <w:r w:rsidRPr="00B81BA8">
        <w:rPr>
          <w:rFonts w:cs="Times New Roman"/>
          <w:i/>
          <w:lang w:eastAsia="fr-FR"/>
        </w:rPr>
        <w:t>qualité.ods</w:t>
      </w:r>
      <w:proofErr w:type="spellEnd"/>
      <w:r>
        <w:rPr>
          <w:rFonts w:cs="Times New Roman"/>
          <w:lang w:eastAsia="fr-FR"/>
        </w:rPr>
        <w:t xml:space="preserve"> afin de recommencer le travail demandé par votre supérieur hiérarchique.</w:t>
      </w:r>
    </w:p>
    <w:p w:rsidR="00874210" w:rsidRPr="00191B54" w:rsidRDefault="00874210" w:rsidP="00874210">
      <w:pPr>
        <w:suppressAutoHyphens w:val="0"/>
        <w:ind w:right="-2"/>
        <w:jc w:val="both"/>
        <w:rPr>
          <w:rFonts w:cs="Times New Roman"/>
          <w:i/>
          <w:lang w:eastAsia="fr-FR"/>
        </w:rPr>
      </w:pPr>
      <w:r w:rsidRPr="00191B54">
        <w:rPr>
          <w:rFonts w:cs="Times New Roman"/>
          <w:i/>
          <w:u w:val="single"/>
          <w:lang w:eastAsia="fr-FR"/>
        </w:rPr>
        <w:t>NB :</w:t>
      </w:r>
      <w:r w:rsidRPr="00191B54">
        <w:rPr>
          <w:rFonts w:cs="Times New Roman"/>
          <w:i/>
          <w:lang w:eastAsia="fr-FR"/>
        </w:rPr>
        <w:t xml:space="preserve"> Les données seront </w:t>
      </w:r>
      <w:r>
        <w:rPr>
          <w:rFonts w:cs="Times New Roman"/>
          <w:i/>
          <w:lang w:eastAsia="fr-FR"/>
        </w:rPr>
        <w:t>cette fois-ci regroupées en classes. Vous comparerez les indicateurs statistiques ainsi obtenus avec ceux calculés à la question 3.</w:t>
      </w:r>
    </w:p>
    <w:p w:rsidR="00874210" w:rsidRPr="00B751CE" w:rsidRDefault="00874210" w:rsidP="00874210">
      <w:pPr>
        <w:shd w:val="clear" w:color="auto" w:fill="D9D9D9" w:themeFill="background1" w:themeFillShade="D9"/>
        <w:suppressAutoHyphens w:val="0"/>
        <w:ind w:right="-2"/>
        <w:jc w:val="center"/>
        <w:rPr>
          <w:b/>
          <w:sz w:val="30"/>
          <w:szCs w:val="30"/>
        </w:rPr>
      </w:pPr>
      <w:r w:rsidRPr="00B751CE">
        <w:rPr>
          <w:b/>
          <w:sz w:val="30"/>
          <w:szCs w:val="30"/>
        </w:rPr>
        <w:lastRenderedPageBreak/>
        <w:t>Annexe</w:t>
      </w:r>
    </w:p>
    <w:p w:rsidR="00874210" w:rsidRDefault="00874210" w:rsidP="00874210">
      <w:pPr>
        <w:suppressAutoHyphens w:val="0"/>
        <w:ind w:left="-1134" w:right="-1134"/>
      </w:pPr>
    </w:p>
    <w:p w:rsidR="00874210" w:rsidRDefault="00E340FE" w:rsidP="00874210">
      <w:pPr>
        <w:suppressAutoHyphens w:val="0"/>
        <w:ind w:left="-1134" w:right="-1134"/>
      </w:pPr>
      <w:r>
        <w:rPr>
          <w:rFonts w:cs="Times New Roman"/>
          <w:noProof/>
          <w:lang w:eastAsia="fr-FR"/>
        </w:rPr>
        <w:drawing>
          <wp:anchor distT="0" distB="0" distL="114300" distR="114300" simplePos="0" relativeHeight="251662336" behindDoc="0" locked="0" layoutInCell="1" allowOverlap="1" wp14:anchorId="78ED2048" wp14:editId="3BFC73E0">
            <wp:simplePos x="0" y="0"/>
            <wp:positionH relativeFrom="margin">
              <wp:align>center</wp:align>
            </wp:positionH>
            <wp:positionV relativeFrom="paragraph">
              <wp:posOffset>4445</wp:posOffset>
            </wp:positionV>
            <wp:extent cx="6226723" cy="8837295"/>
            <wp:effectExtent l="0" t="0" r="3175"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6723" cy="883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4210" w:rsidRDefault="00874210" w:rsidP="00874210">
      <w:pPr>
        <w:suppressAutoHyphens w:val="0"/>
        <w:ind w:left="-1134" w:right="-1134"/>
      </w:pPr>
    </w:p>
    <w:p w:rsidR="00874210" w:rsidRDefault="00874210" w:rsidP="00874210">
      <w:pPr>
        <w:suppressAutoHyphens w:val="0"/>
        <w:ind w:left="-1134" w:right="-1134"/>
      </w:pPr>
    </w:p>
    <w:p w:rsidR="00874210" w:rsidRDefault="00874210" w:rsidP="00874210">
      <w:pPr>
        <w:rPr>
          <w:b/>
          <w:szCs w:val="22"/>
        </w:rPr>
      </w:pPr>
    </w:p>
    <w:p w:rsidR="00874210" w:rsidRDefault="00874210" w:rsidP="00874210">
      <w:pPr>
        <w:rPr>
          <w:b/>
          <w:szCs w:val="22"/>
        </w:rPr>
      </w:pPr>
    </w:p>
    <w:p w:rsidR="00874210" w:rsidRDefault="00874210" w:rsidP="00874210">
      <w:pPr>
        <w:rPr>
          <w:b/>
          <w:szCs w:val="22"/>
        </w:rPr>
      </w:pPr>
    </w:p>
    <w:p w:rsidR="00874210" w:rsidRDefault="00874210" w:rsidP="00874210">
      <w:pPr>
        <w:rPr>
          <w:b/>
          <w:szCs w:val="22"/>
        </w:rPr>
      </w:pPr>
    </w:p>
    <w:p w:rsidR="00B64247" w:rsidRDefault="00B64247">
      <w:pPr>
        <w:suppressAutoHyphens w:val="0"/>
        <w:rPr>
          <w:b/>
          <w:szCs w:val="22"/>
        </w:rPr>
      </w:pPr>
      <w:r>
        <w:rPr>
          <w:b/>
          <w:szCs w:val="22"/>
        </w:rPr>
        <w:br w:type="page"/>
      </w:r>
    </w:p>
    <w:p w:rsidR="00B64247" w:rsidRDefault="00C40FDF" w:rsidP="00B64247">
      <w:pPr>
        <w:rPr>
          <w:sz w:val="28"/>
        </w:rPr>
      </w:pPr>
      <w:r>
        <w:rPr>
          <w:b/>
          <w:i/>
          <w:szCs w:val="22"/>
          <w:u w:val="single"/>
        </w:rPr>
        <w:lastRenderedPageBreak/>
        <w:t xml:space="preserve"> </w:t>
      </w:r>
      <w:r w:rsidR="00B64247">
        <w:rPr>
          <w:b/>
          <w:i/>
          <w:szCs w:val="22"/>
          <w:u w:val="single"/>
        </w:rPr>
        <w:t xml:space="preserve">Fiche technique    </w:t>
      </w:r>
    </w:p>
    <w:p w:rsidR="00B64247" w:rsidRDefault="00B64247" w:rsidP="00B64247">
      <w:pPr>
        <w:rPr>
          <w:sz w:val="28"/>
        </w:rPr>
      </w:pPr>
    </w:p>
    <w:p w:rsidR="00B64247" w:rsidRDefault="00B64247" w:rsidP="00B64247">
      <w:pPr>
        <w:pBdr>
          <w:top w:val="single" w:sz="4" w:space="1" w:color="000000"/>
          <w:bottom w:val="single" w:sz="4" w:space="1" w:color="000000"/>
        </w:pBdr>
        <w:tabs>
          <w:tab w:val="left" w:pos="1080"/>
        </w:tabs>
        <w:spacing w:before="120" w:after="120"/>
        <w:jc w:val="center"/>
        <w:rPr>
          <w:i/>
        </w:rPr>
      </w:pPr>
      <w:r>
        <w:rPr>
          <w:b/>
          <w:sz w:val="28"/>
        </w:rPr>
        <w:t>Titre</w:t>
      </w:r>
    </w:p>
    <w:p w:rsidR="00B64247" w:rsidRDefault="00B64247" w:rsidP="00B64247">
      <w:pPr>
        <w:pStyle w:val="Paragraphedeliste"/>
        <w:shd w:val="clear" w:color="auto" w:fill="E6E6E6"/>
        <w:ind w:left="0"/>
        <w:rPr>
          <w:rFonts w:ascii="Arial" w:hAnsi="Arial" w:cs="Arial"/>
          <w:u w:val="single"/>
        </w:rPr>
      </w:pPr>
      <w:r>
        <w:rPr>
          <w:rFonts w:ascii="Arial" w:hAnsi="Arial" w:cs="Arial"/>
          <w:i/>
        </w:rPr>
        <w:t>Sont présentés ci-dessous des ressources susceptibles d’apporter aide et appui aux élèves et pouvant être, si besoin, intégrées à une « Fiche-Élève ».</w:t>
      </w:r>
    </w:p>
    <w:p w:rsidR="00B64247" w:rsidRDefault="00B64247" w:rsidP="00B64247">
      <w:pPr>
        <w:pStyle w:val="Paragraphedeliste"/>
        <w:ind w:left="0"/>
        <w:rPr>
          <w:rFonts w:ascii="Arial" w:hAnsi="Arial" w:cs="Arial"/>
          <w:u w:val="single"/>
        </w:rPr>
      </w:pPr>
    </w:p>
    <w:p w:rsidR="00B64247" w:rsidRDefault="00B64247" w:rsidP="00B64247">
      <w:pPr>
        <w:jc w:val="both"/>
        <w:rPr>
          <w:b/>
          <w:i/>
          <w:szCs w:val="22"/>
          <w:u w:val="single"/>
        </w:rPr>
      </w:pPr>
    </w:p>
    <w:p w:rsidR="00B64247" w:rsidRDefault="00B64247">
      <w:pPr>
        <w:spacing w:before="240"/>
        <w:rPr>
          <w:b/>
          <w:szCs w:val="22"/>
        </w:rPr>
      </w:pPr>
    </w:p>
    <w:p w:rsidR="00922C36" w:rsidRDefault="00922C36">
      <w:pPr>
        <w:pageBreakBefore/>
        <w:rPr>
          <w:b/>
          <w:sz w:val="2"/>
        </w:rPr>
      </w:pPr>
    </w:p>
    <w:p w:rsidR="00922C36" w:rsidRDefault="00C40FDF">
      <w:pPr>
        <w:jc w:val="center"/>
        <w:rPr>
          <w:b/>
          <w:sz w:val="28"/>
        </w:rPr>
      </w:pPr>
      <w:r>
        <w:rPr>
          <w:b/>
          <w:i/>
          <w:sz w:val="28"/>
          <w:szCs w:val="28"/>
          <w:u w:val="single"/>
        </w:rPr>
        <w:t>Fiche Professeur</w:t>
      </w:r>
      <w:r w:rsidR="0030670F">
        <w:rPr>
          <w:b/>
          <w:i/>
          <w:sz w:val="28"/>
          <w:szCs w:val="28"/>
          <w:u w:val="single"/>
        </w:rPr>
        <w:t xml:space="preserve">    </w:t>
      </w:r>
      <w:r w:rsidR="00E72C5E">
        <w:rPr>
          <w:b/>
          <w:i/>
          <w:sz w:val="28"/>
          <w:szCs w:val="28"/>
          <w:u w:val="single"/>
        </w:rPr>
        <w:t xml:space="preserve"> </w:t>
      </w:r>
    </w:p>
    <w:p w:rsidR="00922C36" w:rsidRDefault="00922C36">
      <w:pPr>
        <w:rPr>
          <w:b/>
          <w:sz w:val="28"/>
        </w:rPr>
      </w:pPr>
    </w:p>
    <w:p w:rsidR="00922C36" w:rsidRDefault="00922C36">
      <w:pPr>
        <w:jc w:val="both"/>
        <w:rPr>
          <w:sz w:val="2"/>
        </w:rPr>
      </w:pPr>
    </w:p>
    <w:p w:rsidR="00922C36" w:rsidRDefault="00922C36">
      <w:pPr>
        <w:jc w:val="both"/>
        <w:rPr>
          <w:sz w:val="2"/>
        </w:rPr>
      </w:pPr>
    </w:p>
    <w:p w:rsidR="00922C36" w:rsidRDefault="00C22301">
      <w:pPr>
        <w:rPr>
          <w:b/>
          <w:sz w:val="24"/>
          <w:u w:val="single"/>
        </w:rPr>
      </w:pPr>
      <w:r>
        <w:rPr>
          <w:b/>
          <w:sz w:val="24"/>
          <w:u w:val="single"/>
        </w:rPr>
        <w:t>Croisement des programmes de bac pro et de BTS sur l</w:t>
      </w:r>
      <w:r w:rsidR="00E72C5E">
        <w:rPr>
          <w:b/>
          <w:sz w:val="24"/>
          <w:u w:val="single"/>
        </w:rPr>
        <w:t>es</w:t>
      </w:r>
      <w:r>
        <w:rPr>
          <w:b/>
          <w:sz w:val="24"/>
          <w:u w:val="single"/>
        </w:rPr>
        <w:t xml:space="preserve"> notion</w:t>
      </w:r>
      <w:r w:rsidR="00E72C5E">
        <w:rPr>
          <w:b/>
          <w:sz w:val="24"/>
          <w:u w:val="single"/>
        </w:rPr>
        <w:t>s</w:t>
      </w:r>
      <w:r>
        <w:rPr>
          <w:b/>
          <w:sz w:val="24"/>
          <w:u w:val="single"/>
        </w:rPr>
        <w:t xml:space="preserve"> abordée</w:t>
      </w:r>
      <w:r w:rsidR="00E72C5E">
        <w:rPr>
          <w:b/>
          <w:sz w:val="24"/>
          <w:u w:val="single"/>
        </w:rPr>
        <w:t>s</w:t>
      </w:r>
    </w:p>
    <w:p w:rsidR="00922C36" w:rsidRPr="006579A4" w:rsidRDefault="00C22301">
      <w:pPr>
        <w:rPr>
          <w:szCs w:val="22"/>
        </w:rPr>
      </w:pPr>
      <w:r w:rsidRPr="006579A4">
        <w:rPr>
          <w:sz w:val="24"/>
          <w:u w:val="single"/>
        </w:rPr>
        <w:t xml:space="preserve"> </w:t>
      </w:r>
    </w:p>
    <w:p w:rsidR="00926465" w:rsidRDefault="00926465">
      <w:pPr>
        <w:rPr>
          <w:szCs w:val="22"/>
        </w:rPr>
      </w:pPr>
    </w:p>
    <w:p w:rsidR="00926465" w:rsidRPr="00E340FE" w:rsidRDefault="00926465" w:rsidP="00EF37DC">
      <w:pPr>
        <w:jc w:val="center"/>
        <w:rPr>
          <w:b/>
          <w:sz w:val="26"/>
          <w:szCs w:val="26"/>
        </w:rPr>
      </w:pPr>
      <w:r w:rsidRPr="00E340FE">
        <w:rPr>
          <w:b/>
          <w:sz w:val="26"/>
          <w:szCs w:val="26"/>
        </w:rPr>
        <w:t>BAC PRO :</w:t>
      </w:r>
    </w:p>
    <w:p w:rsidR="00926465" w:rsidRPr="00E340FE" w:rsidRDefault="00BE7F1C">
      <w:pPr>
        <w:rPr>
          <w:b/>
          <w:szCs w:val="22"/>
        </w:rPr>
      </w:pPr>
      <w:r w:rsidRPr="00E340FE">
        <w:rPr>
          <w:b/>
          <w:szCs w:val="22"/>
        </w:rPr>
        <w:t>2</w:t>
      </w:r>
      <w:r w:rsidRPr="00E340FE">
        <w:rPr>
          <w:b/>
          <w:szCs w:val="22"/>
          <w:vertAlign w:val="superscript"/>
        </w:rPr>
        <w:t>NDE </w:t>
      </w:r>
      <w:r w:rsidRPr="00E340FE">
        <w:rPr>
          <w:b/>
          <w:szCs w:val="22"/>
        </w:rPr>
        <w:t>:</w:t>
      </w:r>
    </w:p>
    <w:p w:rsidR="00BE7F1C" w:rsidRDefault="00BE7F1C" w:rsidP="00EF37DC">
      <w:pPr>
        <w:jc w:val="center"/>
        <w:rPr>
          <w:szCs w:val="22"/>
        </w:rPr>
      </w:pPr>
      <w:r>
        <w:rPr>
          <w:noProof/>
          <w:szCs w:val="22"/>
          <w:lang w:eastAsia="fr-FR"/>
        </w:rPr>
        <w:drawing>
          <wp:inline distT="0" distB="0" distL="0" distR="0">
            <wp:extent cx="6477000" cy="2857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857500"/>
                    </a:xfrm>
                    <a:prstGeom prst="rect">
                      <a:avLst/>
                    </a:prstGeom>
                    <a:noFill/>
                    <a:ln>
                      <a:noFill/>
                    </a:ln>
                  </pic:spPr>
                </pic:pic>
              </a:graphicData>
            </a:graphic>
          </wp:inline>
        </w:drawing>
      </w:r>
    </w:p>
    <w:p w:rsidR="006579A4" w:rsidRPr="00E340FE" w:rsidRDefault="00BE7F1C">
      <w:pPr>
        <w:rPr>
          <w:b/>
          <w:szCs w:val="22"/>
        </w:rPr>
      </w:pPr>
      <w:r w:rsidRPr="00E340FE">
        <w:rPr>
          <w:b/>
          <w:szCs w:val="22"/>
        </w:rPr>
        <w:t>1</w:t>
      </w:r>
      <w:r w:rsidR="00F01AB9" w:rsidRPr="00E340FE">
        <w:rPr>
          <w:b/>
          <w:szCs w:val="22"/>
        </w:rPr>
        <w:t>ERE :</w:t>
      </w:r>
    </w:p>
    <w:p w:rsidR="00F01AB9" w:rsidRDefault="00F01AB9" w:rsidP="00EF37DC">
      <w:pPr>
        <w:jc w:val="center"/>
        <w:rPr>
          <w:szCs w:val="22"/>
        </w:rPr>
      </w:pPr>
      <w:r>
        <w:rPr>
          <w:noProof/>
          <w:szCs w:val="22"/>
          <w:lang w:eastAsia="fr-FR"/>
        </w:rPr>
        <w:drawing>
          <wp:inline distT="0" distB="0" distL="0" distR="0">
            <wp:extent cx="6477000" cy="2647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647950"/>
                    </a:xfrm>
                    <a:prstGeom prst="rect">
                      <a:avLst/>
                    </a:prstGeom>
                    <a:noFill/>
                    <a:ln>
                      <a:noFill/>
                    </a:ln>
                  </pic:spPr>
                </pic:pic>
              </a:graphicData>
            </a:graphic>
          </wp:inline>
        </w:drawing>
      </w:r>
    </w:p>
    <w:p w:rsidR="00F01AB9" w:rsidRDefault="00F01AB9">
      <w:pPr>
        <w:rPr>
          <w:szCs w:val="22"/>
        </w:rPr>
      </w:pPr>
    </w:p>
    <w:p w:rsidR="00F01AB9" w:rsidRPr="00E340FE" w:rsidRDefault="00F01AB9" w:rsidP="00EF37DC">
      <w:pPr>
        <w:jc w:val="center"/>
        <w:rPr>
          <w:b/>
          <w:sz w:val="26"/>
          <w:szCs w:val="26"/>
        </w:rPr>
      </w:pPr>
      <w:r w:rsidRPr="00E340FE">
        <w:rPr>
          <w:b/>
          <w:sz w:val="26"/>
          <w:szCs w:val="26"/>
        </w:rPr>
        <w:t>BTS :</w:t>
      </w:r>
    </w:p>
    <w:p w:rsidR="00F01AB9" w:rsidRDefault="00F01AB9" w:rsidP="00F01AB9">
      <w:pPr>
        <w:rPr>
          <w:szCs w:val="22"/>
        </w:rPr>
      </w:pPr>
      <w:r>
        <w:rPr>
          <w:szCs w:val="22"/>
        </w:rPr>
        <w:t>« </w:t>
      </w:r>
      <w:proofErr w:type="gramStart"/>
      <w:r w:rsidRPr="006579A4">
        <w:rPr>
          <w:szCs w:val="22"/>
        </w:rPr>
        <w:t>la</w:t>
      </w:r>
      <w:proofErr w:type="gramEnd"/>
      <w:r w:rsidRPr="006579A4">
        <w:rPr>
          <w:szCs w:val="22"/>
        </w:rPr>
        <w:t xml:space="preserve"> connaissance de quelques méthodes statistiques pour contrôler la qualité d'une fabrication, une approche mathématiques des bases des données sont indispensables dans le cadre de ce brevet de technicien supérieur</w:t>
      </w:r>
      <w:r>
        <w:rPr>
          <w:szCs w:val="22"/>
        </w:rPr>
        <w:t> »</w:t>
      </w:r>
    </w:p>
    <w:p w:rsidR="00F01AB9" w:rsidRDefault="00F01AB9" w:rsidP="00F01AB9">
      <w:pPr>
        <w:rPr>
          <w:szCs w:val="22"/>
        </w:rPr>
      </w:pPr>
      <w:r>
        <w:rPr>
          <w:szCs w:val="22"/>
        </w:rPr>
        <w:t>« La charge des calculs, automatisés et assistés de l’ordinateur… »</w:t>
      </w:r>
    </w:p>
    <w:p w:rsidR="00F01AB9" w:rsidRDefault="00F01AB9" w:rsidP="00EF37DC">
      <w:pPr>
        <w:jc w:val="center"/>
        <w:rPr>
          <w:szCs w:val="22"/>
        </w:rPr>
      </w:pPr>
      <w:r>
        <w:rPr>
          <w:noProof/>
          <w:szCs w:val="22"/>
          <w:lang w:eastAsia="fr-FR"/>
        </w:rPr>
        <w:lastRenderedPageBreak/>
        <w:drawing>
          <wp:inline distT="0" distB="0" distL="0" distR="0">
            <wp:extent cx="5448300" cy="42386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4238625"/>
                    </a:xfrm>
                    <a:prstGeom prst="rect">
                      <a:avLst/>
                    </a:prstGeom>
                    <a:noFill/>
                    <a:ln>
                      <a:noFill/>
                    </a:ln>
                  </pic:spPr>
                </pic:pic>
              </a:graphicData>
            </a:graphic>
          </wp:inline>
        </w:drawing>
      </w:r>
    </w:p>
    <w:p w:rsidR="006579A4" w:rsidRPr="006579A4" w:rsidRDefault="006579A4">
      <w:pPr>
        <w:rPr>
          <w:szCs w:val="22"/>
        </w:rPr>
      </w:pPr>
    </w:p>
    <w:p w:rsidR="00922C36" w:rsidRDefault="00E72C5E">
      <w:pPr>
        <w:rPr>
          <w:b/>
          <w:sz w:val="24"/>
          <w:u w:val="single"/>
        </w:rPr>
      </w:pPr>
      <w:r w:rsidRPr="00E72C5E">
        <w:rPr>
          <w:b/>
          <w:sz w:val="24"/>
          <w:u w:val="single"/>
        </w:rPr>
        <w:t>Présentation de l’activité</w:t>
      </w:r>
    </w:p>
    <w:p w:rsidR="00922C36" w:rsidRDefault="00922C36"/>
    <w:p w:rsidR="00E72C5E" w:rsidRPr="00E72C5E" w:rsidRDefault="00E72C5E" w:rsidP="00E72C5E">
      <w:pPr>
        <w:pStyle w:val="Paragraphedeliste"/>
        <w:numPr>
          <w:ilvl w:val="0"/>
          <w:numId w:val="4"/>
        </w:numPr>
        <w:rPr>
          <w:rFonts w:ascii="Arial" w:hAnsi="Arial" w:cs="Arial"/>
          <w:u w:val="single"/>
        </w:rPr>
      </w:pPr>
      <w:r w:rsidRPr="00E72C5E">
        <w:rPr>
          <w:rFonts w:ascii="Arial" w:hAnsi="Arial" w:cs="Arial"/>
          <w:u w:val="single"/>
        </w:rPr>
        <w:t>Contexte</w:t>
      </w:r>
    </w:p>
    <w:p w:rsidR="00E72C5E" w:rsidRDefault="00207F6B" w:rsidP="00E72C5E">
      <w:r>
        <w:t>Première séance, niveau BTS, sur le module « Statistique descriptive – Séries statistiques à une variable » d’une durée de deux heures.</w:t>
      </w:r>
      <w:r w:rsidR="00EB2F93">
        <w:t xml:space="preserve"> Travail individuel avec accès à des ordinateurs.</w:t>
      </w:r>
    </w:p>
    <w:p w:rsidR="00E72C5E" w:rsidRDefault="00E72C5E" w:rsidP="00E72C5E"/>
    <w:p w:rsidR="00E72C5E" w:rsidRPr="00E72C5E" w:rsidRDefault="00E72C5E" w:rsidP="00E72C5E">
      <w:pPr>
        <w:pStyle w:val="Paragraphedeliste"/>
        <w:numPr>
          <w:ilvl w:val="0"/>
          <w:numId w:val="4"/>
        </w:numPr>
        <w:rPr>
          <w:rFonts w:ascii="Arial" w:hAnsi="Arial" w:cs="Arial"/>
          <w:u w:val="single"/>
        </w:rPr>
      </w:pPr>
      <w:r w:rsidRPr="00E72C5E">
        <w:rPr>
          <w:rFonts w:ascii="Arial" w:hAnsi="Arial" w:cs="Arial"/>
          <w:u w:val="single"/>
        </w:rPr>
        <w:t xml:space="preserve">Objectifs </w:t>
      </w:r>
    </w:p>
    <w:p w:rsidR="00E72C5E" w:rsidRDefault="00207F6B" w:rsidP="00E72C5E">
      <w:r>
        <w:t>Réactiver les connaissances vues au lycée</w:t>
      </w:r>
      <w:r w:rsidR="00575296">
        <w:t xml:space="preserve"> (caractéristiques de position et de dispersion).</w:t>
      </w:r>
    </w:p>
    <w:p w:rsidR="00E72C5E" w:rsidRDefault="00E72C5E" w:rsidP="00E72C5E"/>
    <w:p w:rsidR="00E72C5E" w:rsidRDefault="00874210" w:rsidP="00E72C5E">
      <w:pPr>
        <w:pStyle w:val="Paragraphedeliste"/>
        <w:numPr>
          <w:ilvl w:val="0"/>
          <w:numId w:val="4"/>
        </w:numPr>
        <w:rPr>
          <w:rFonts w:ascii="Arial" w:hAnsi="Arial" w:cs="Arial"/>
          <w:u w:val="single"/>
        </w:rPr>
      </w:pPr>
      <w:r>
        <w:rPr>
          <w:rFonts w:ascii="Arial" w:hAnsi="Arial" w:cs="Arial"/>
          <w:u w:val="single"/>
        </w:rPr>
        <w:t>Prérequis</w:t>
      </w:r>
    </w:p>
    <w:p w:rsidR="00E72C5E" w:rsidRPr="004445A3" w:rsidRDefault="004445A3" w:rsidP="00E72C5E">
      <w:r w:rsidRPr="004445A3">
        <w:t>Caractéristiques de position (moyenne, médiane) et de dispersion</w:t>
      </w:r>
      <w:r>
        <w:t xml:space="preserve"> (</w:t>
      </w:r>
      <w:r w:rsidR="00CB1AD4">
        <w:t>premier et troisième quartiles, écart interquartile, étendue, écart-type)</w:t>
      </w:r>
      <w:r w:rsidR="002B700C">
        <w:t>.</w:t>
      </w:r>
    </w:p>
    <w:p w:rsidR="00E72C5E" w:rsidRDefault="00E72C5E" w:rsidP="00E72C5E">
      <w:pPr>
        <w:rPr>
          <w:u w:val="single"/>
        </w:rPr>
      </w:pPr>
    </w:p>
    <w:p w:rsidR="00E72C5E" w:rsidRDefault="00E72C5E" w:rsidP="00E72C5E">
      <w:pPr>
        <w:rPr>
          <w:b/>
          <w:sz w:val="24"/>
          <w:u w:val="single"/>
        </w:rPr>
      </w:pPr>
      <w:r w:rsidRPr="00E72C5E">
        <w:rPr>
          <w:b/>
          <w:sz w:val="24"/>
          <w:u w:val="single"/>
        </w:rPr>
        <w:t>Scénario pédagogique</w:t>
      </w:r>
    </w:p>
    <w:p w:rsidR="00E72C5E" w:rsidRDefault="00E72C5E" w:rsidP="00E72C5E">
      <w:pPr>
        <w:rPr>
          <w:b/>
          <w:sz w:val="24"/>
          <w:u w:val="single"/>
        </w:rPr>
      </w:pPr>
    </w:p>
    <w:tbl>
      <w:tblPr>
        <w:tblStyle w:val="Grilledutableau"/>
        <w:tblW w:w="0" w:type="auto"/>
        <w:tblLook w:val="04A0" w:firstRow="1" w:lastRow="0" w:firstColumn="1" w:lastColumn="0" w:noHBand="0" w:noVBand="1"/>
      </w:tblPr>
      <w:tblGrid>
        <w:gridCol w:w="1020"/>
        <w:gridCol w:w="904"/>
        <w:gridCol w:w="906"/>
        <w:gridCol w:w="6746"/>
      </w:tblGrid>
      <w:tr w:rsidR="00E72C5E" w:rsidRPr="00E72C5E" w:rsidTr="00E72C5E">
        <w:trPr>
          <w:trHeight w:val="170"/>
        </w:trPr>
        <w:tc>
          <w:tcPr>
            <w:tcW w:w="1020" w:type="dxa"/>
          </w:tcPr>
          <w:p w:rsidR="00E72C5E" w:rsidRPr="00E72C5E" w:rsidRDefault="00E72C5E" w:rsidP="00E72C5E">
            <w:pPr>
              <w:jc w:val="center"/>
              <w:rPr>
                <w:b/>
                <w:sz w:val="24"/>
              </w:rPr>
            </w:pPr>
            <w:r w:rsidRPr="00E72C5E">
              <w:rPr>
                <w:b/>
                <w:sz w:val="24"/>
              </w:rPr>
              <w:t>Etapes</w:t>
            </w:r>
          </w:p>
        </w:tc>
        <w:tc>
          <w:tcPr>
            <w:tcW w:w="904" w:type="dxa"/>
          </w:tcPr>
          <w:p w:rsidR="00E72C5E" w:rsidRPr="00E72C5E" w:rsidRDefault="00E72C5E" w:rsidP="00E72C5E">
            <w:pPr>
              <w:jc w:val="center"/>
              <w:rPr>
                <w:b/>
                <w:sz w:val="24"/>
              </w:rPr>
            </w:pPr>
            <w:r w:rsidRPr="00E72C5E">
              <w:rPr>
                <w:b/>
                <w:sz w:val="24"/>
              </w:rPr>
              <w:t>Prof</w:t>
            </w:r>
            <w:r>
              <w:rPr>
                <w:b/>
                <w:sz w:val="24"/>
              </w:rPr>
              <w:t>.</w:t>
            </w:r>
          </w:p>
        </w:tc>
        <w:tc>
          <w:tcPr>
            <w:tcW w:w="906" w:type="dxa"/>
          </w:tcPr>
          <w:p w:rsidR="00E72C5E" w:rsidRPr="00E72C5E" w:rsidRDefault="00E72C5E" w:rsidP="00E72C5E">
            <w:pPr>
              <w:jc w:val="center"/>
              <w:rPr>
                <w:b/>
                <w:sz w:val="24"/>
              </w:rPr>
            </w:pPr>
            <w:r w:rsidRPr="00E72C5E">
              <w:rPr>
                <w:b/>
                <w:sz w:val="24"/>
              </w:rPr>
              <w:t>Elève</w:t>
            </w:r>
          </w:p>
        </w:tc>
        <w:tc>
          <w:tcPr>
            <w:tcW w:w="6746" w:type="dxa"/>
          </w:tcPr>
          <w:p w:rsidR="00E72C5E" w:rsidRPr="00E72C5E" w:rsidRDefault="00E72C5E" w:rsidP="00E72C5E">
            <w:pPr>
              <w:jc w:val="center"/>
              <w:rPr>
                <w:b/>
                <w:sz w:val="24"/>
              </w:rPr>
            </w:pPr>
            <w:r w:rsidRPr="00E72C5E">
              <w:rPr>
                <w:b/>
                <w:sz w:val="24"/>
              </w:rPr>
              <w:t>Descriptif</w:t>
            </w:r>
          </w:p>
        </w:tc>
      </w:tr>
      <w:tr w:rsidR="00E72C5E" w:rsidRPr="00E72C5E" w:rsidTr="00E72C5E">
        <w:trPr>
          <w:trHeight w:val="170"/>
        </w:trPr>
        <w:tc>
          <w:tcPr>
            <w:tcW w:w="1020" w:type="dxa"/>
          </w:tcPr>
          <w:p w:rsidR="00E72C5E" w:rsidRPr="00E72C5E" w:rsidRDefault="00E72C5E" w:rsidP="00C40FDF">
            <w:pPr>
              <w:jc w:val="center"/>
              <w:rPr>
                <w:sz w:val="24"/>
              </w:rPr>
            </w:pPr>
            <w:r w:rsidRPr="00E72C5E">
              <w:rPr>
                <w:sz w:val="24"/>
              </w:rPr>
              <w:t>1</w:t>
            </w:r>
          </w:p>
        </w:tc>
        <w:tc>
          <w:tcPr>
            <w:tcW w:w="904" w:type="dxa"/>
          </w:tcPr>
          <w:p w:rsidR="00E72C5E" w:rsidRPr="00E72C5E" w:rsidRDefault="00EB2F93" w:rsidP="00E72C5E">
            <w:pPr>
              <w:rPr>
                <w:sz w:val="24"/>
              </w:rPr>
            </w:pPr>
            <w:r>
              <w:rPr>
                <w:sz w:val="24"/>
              </w:rPr>
              <w:t>x</w:t>
            </w:r>
          </w:p>
        </w:tc>
        <w:tc>
          <w:tcPr>
            <w:tcW w:w="906" w:type="dxa"/>
          </w:tcPr>
          <w:p w:rsidR="00E72C5E" w:rsidRPr="00E72C5E" w:rsidRDefault="00E72C5E" w:rsidP="00E72C5E">
            <w:pPr>
              <w:rPr>
                <w:sz w:val="24"/>
              </w:rPr>
            </w:pPr>
          </w:p>
        </w:tc>
        <w:tc>
          <w:tcPr>
            <w:tcW w:w="6746" w:type="dxa"/>
          </w:tcPr>
          <w:p w:rsidR="00E72C5E" w:rsidRPr="00E72C5E" w:rsidRDefault="00EB2F93" w:rsidP="00E72C5E">
            <w:pPr>
              <w:rPr>
                <w:sz w:val="24"/>
              </w:rPr>
            </w:pPr>
            <w:r>
              <w:rPr>
                <w:sz w:val="24"/>
              </w:rPr>
              <w:t>Présentation du travail à réaliser</w:t>
            </w:r>
          </w:p>
        </w:tc>
      </w:tr>
      <w:tr w:rsidR="00E72C5E" w:rsidRPr="00E72C5E" w:rsidTr="00E72C5E">
        <w:trPr>
          <w:trHeight w:val="170"/>
        </w:trPr>
        <w:tc>
          <w:tcPr>
            <w:tcW w:w="1020" w:type="dxa"/>
          </w:tcPr>
          <w:p w:rsidR="00E72C5E" w:rsidRPr="00E72C5E" w:rsidRDefault="00E72C5E" w:rsidP="00E72C5E">
            <w:pPr>
              <w:jc w:val="center"/>
              <w:rPr>
                <w:sz w:val="24"/>
              </w:rPr>
            </w:pPr>
            <w:r w:rsidRPr="00E72C5E">
              <w:rPr>
                <w:sz w:val="24"/>
              </w:rPr>
              <w:t>2</w:t>
            </w:r>
          </w:p>
        </w:tc>
        <w:tc>
          <w:tcPr>
            <w:tcW w:w="904" w:type="dxa"/>
          </w:tcPr>
          <w:p w:rsidR="00E72C5E" w:rsidRPr="00E72C5E" w:rsidRDefault="00E72C5E" w:rsidP="00E72C5E">
            <w:pPr>
              <w:rPr>
                <w:sz w:val="24"/>
              </w:rPr>
            </w:pPr>
          </w:p>
        </w:tc>
        <w:tc>
          <w:tcPr>
            <w:tcW w:w="906" w:type="dxa"/>
          </w:tcPr>
          <w:p w:rsidR="00E72C5E" w:rsidRPr="00E72C5E" w:rsidRDefault="00EB2F93" w:rsidP="00E72C5E">
            <w:pPr>
              <w:rPr>
                <w:sz w:val="24"/>
              </w:rPr>
            </w:pPr>
            <w:r>
              <w:rPr>
                <w:sz w:val="24"/>
              </w:rPr>
              <w:t>x</w:t>
            </w:r>
          </w:p>
        </w:tc>
        <w:tc>
          <w:tcPr>
            <w:tcW w:w="6746" w:type="dxa"/>
          </w:tcPr>
          <w:p w:rsidR="00E72C5E" w:rsidRPr="00E72C5E" w:rsidRDefault="00EB2F93" w:rsidP="00E72C5E">
            <w:pPr>
              <w:rPr>
                <w:sz w:val="24"/>
              </w:rPr>
            </w:pPr>
            <w:r>
              <w:rPr>
                <w:sz w:val="24"/>
              </w:rPr>
              <w:t>Appropriation de la situation</w:t>
            </w:r>
          </w:p>
        </w:tc>
      </w:tr>
      <w:tr w:rsidR="00E72C5E" w:rsidRPr="00E72C5E" w:rsidTr="00E72C5E">
        <w:trPr>
          <w:trHeight w:val="170"/>
        </w:trPr>
        <w:tc>
          <w:tcPr>
            <w:tcW w:w="1020" w:type="dxa"/>
          </w:tcPr>
          <w:p w:rsidR="00E72C5E" w:rsidRPr="00E72C5E" w:rsidRDefault="00EB2F93" w:rsidP="00E72C5E">
            <w:pPr>
              <w:jc w:val="center"/>
              <w:rPr>
                <w:sz w:val="24"/>
              </w:rPr>
            </w:pPr>
            <w:r>
              <w:rPr>
                <w:sz w:val="24"/>
              </w:rPr>
              <w:t>3</w:t>
            </w:r>
          </w:p>
        </w:tc>
        <w:tc>
          <w:tcPr>
            <w:tcW w:w="904" w:type="dxa"/>
          </w:tcPr>
          <w:p w:rsidR="00E72C5E" w:rsidRPr="00E72C5E" w:rsidRDefault="00EB2F93" w:rsidP="00E72C5E">
            <w:pPr>
              <w:rPr>
                <w:sz w:val="24"/>
              </w:rPr>
            </w:pPr>
            <w:r>
              <w:rPr>
                <w:sz w:val="24"/>
              </w:rPr>
              <w:t>x</w:t>
            </w:r>
          </w:p>
        </w:tc>
        <w:tc>
          <w:tcPr>
            <w:tcW w:w="906" w:type="dxa"/>
          </w:tcPr>
          <w:p w:rsidR="00E72C5E" w:rsidRPr="00E72C5E" w:rsidRDefault="00EB2F93" w:rsidP="00E72C5E">
            <w:pPr>
              <w:rPr>
                <w:sz w:val="24"/>
              </w:rPr>
            </w:pPr>
            <w:r>
              <w:rPr>
                <w:sz w:val="24"/>
              </w:rPr>
              <w:t>x</w:t>
            </w:r>
          </w:p>
        </w:tc>
        <w:tc>
          <w:tcPr>
            <w:tcW w:w="6746" w:type="dxa"/>
          </w:tcPr>
          <w:p w:rsidR="00E72C5E" w:rsidRDefault="00EB2F93" w:rsidP="00EB2F93">
            <w:pPr>
              <w:rPr>
                <w:sz w:val="24"/>
              </w:rPr>
            </w:pPr>
            <w:r>
              <w:rPr>
                <w:sz w:val="24"/>
              </w:rPr>
              <w:t>Elève : Répondre aux questions posées dans le document fourni</w:t>
            </w:r>
          </w:p>
          <w:p w:rsidR="00EB2F93" w:rsidRPr="00E72C5E" w:rsidRDefault="00EB2F93" w:rsidP="00EB2F93">
            <w:pPr>
              <w:rPr>
                <w:sz w:val="24"/>
              </w:rPr>
            </w:pPr>
            <w:r>
              <w:rPr>
                <w:sz w:val="24"/>
              </w:rPr>
              <w:t>Prof. : S’assurer du bon avancement de chaque étudiant, répondre aux éventuels questionnements des étudiants, contrôler les réponses et orienter, corriger</w:t>
            </w:r>
          </w:p>
        </w:tc>
      </w:tr>
      <w:tr w:rsidR="00EB2F93" w:rsidRPr="00E72C5E" w:rsidTr="00E72C5E">
        <w:trPr>
          <w:trHeight w:val="170"/>
        </w:trPr>
        <w:tc>
          <w:tcPr>
            <w:tcW w:w="1020" w:type="dxa"/>
          </w:tcPr>
          <w:p w:rsidR="00EB2F93" w:rsidRPr="00E72C5E" w:rsidRDefault="00EB2F93" w:rsidP="00E72C5E">
            <w:pPr>
              <w:jc w:val="center"/>
              <w:rPr>
                <w:sz w:val="24"/>
              </w:rPr>
            </w:pPr>
            <w:r>
              <w:rPr>
                <w:sz w:val="24"/>
              </w:rPr>
              <w:t>4</w:t>
            </w:r>
          </w:p>
        </w:tc>
        <w:tc>
          <w:tcPr>
            <w:tcW w:w="904" w:type="dxa"/>
          </w:tcPr>
          <w:p w:rsidR="00EB2F93" w:rsidRPr="00E72C5E" w:rsidRDefault="00EB2F93" w:rsidP="00E72C5E">
            <w:pPr>
              <w:rPr>
                <w:sz w:val="24"/>
              </w:rPr>
            </w:pPr>
            <w:r>
              <w:rPr>
                <w:sz w:val="24"/>
              </w:rPr>
              <w:t>x</w:t>
            </w:r>
          </w:p>
        </w:tc>
        <w:tc>
          <w:tcPr>
            <w:tcW w:w="906" w:type="dxa"/>
          </w:tcPr>
          <w:p w:rsidR="00EB2F93" w:rsidRPr="00E72C5E" w:rsidRDefault="00EB2F93" w:rsidP="00E72C5E">
            <w:pPr>
              <w:rPr>
                <w:sz w:val="24"/>
              </w:rPr>
            </w:pPr>
            <w:r>
              <w:rPr>
                <w:sz w:val="24"/>
              </w:rPr>
              <w:t>x</w:t>
            </w:r>
          </w:p>
        </w:tc>
        <w:tc>
          <w:tcPr>
            <w:tcW w:w="6746" w:type="dxa"/>
          </w:tcPr>
          <w:p w:rsidR="00EB2F93" w:rsidRPr="00E72C5E" w:rsidRDefault="00EB2F93" w:rsidP="00E72C5E">
            <w:pPr>
              <w:rPr>
                <w:sz w:val="24"/>
              </w:rPr>
            </w:pPr>
            <w:r>
              <w:rPr>
                <w:sz w:val="24"/>
              </w:rPr>
              <w:t>Réalisation d’un document « synthèse » collectif</w:t>
            </w:r>
          </w:p>
        </w:tc>
      </w:tr>
    </w:tbl>
    <w:p w:rsidR="00E72C5E" w:rsidRDefault="00E72C5E" w:rsidP="00E72C5E">
      <w:pPr>
        <w:rPr>
          <w:b/>
          <w:sz w:val="24"/>
          <w:u w:val="single"/>
        </w:rPr>
      </w:pPr>
    </w:p>
    <w:p w:rsidR="009357FE" w:rsidRDefault="009357FE" w:rsidP="00E72C5E">
      <w:pPr>
        <w:rPr>
          <w:b/>
          <w:sz w:val="24"/>
          <w:u w:val="single"/>
        </w:rPr>
      </w:pPr>
    </w:p>
    <w:p w:rsidR="009357FE" w:rsidRDefault="009357FE" w:rsidP="00E72C5E">
      <w:pPr>
        <w:rPr>
          <w:b/>
          <w:sz w:val="24"/>
          <w:u w:val="single"/>
        </w:rPr>
      </w:pPr>
    </w:p>
    <w:tbl>
      <w:tblPr>
        <w:tblStyle w:val="Grilledutableau"/>
        <w:tblW w:w="0" w:type="auto"/>
        <w:tblLook w:val="04A0" w:firstRow="1" w:lastRow="0" w:firstColumn="1" w:lastColumn="0" w:noHBand="0" w:noVBand="1"/>
      </w:tblPr>
      <w:tblGrid>
        <w:gridCol w:w="2830"/>
        <w:gridCol w:w="6746"/>
      </w:tblGrid>
      <w:tr w:rsidR="008F779A" w:rsidRPr="00E72C5E" w:rsidTr="00C1586D">
        <w:trPr>
          <w:trHeight w:val="170"/>
        </w:trPr>
        <w:tc>
          <w:tcPr>
            <w:tcW w:w="2830" w:type="dxa"/>
          </w:tcPr>
          <w:p w:rsidR="008F779A" w:rsidRPr="00E72C5E" w:rsidRDefault="008F779A" w:rsidP="00C1586D">
            <w:pPr>
              <w:jc w:val="center"/>
              <w:rPr>
                <w:b/>
                <w:sz w:val="24"/>
              </w:rPr>
            </w:pPr>
            <w:r w:rsidRPr="00E72C5E">
              <w:rPr>
                <w:b/>
                <w:sz w:val="24"/>
              </w:rPr>
              <w:t xml:space="preserve">Eléments de </w:t>
            </w:r>
            <w:r w:rsidRPr="00E72C5E">
              <w:rPr>
                <w:b/>
                <w:sz w:val="24"/>
              </w:rPr>
              <w:lastRenderedPageBreak/>
              <w:t>différenciation</w:t>
            </w:r>
            <w:r>
              <w:rPr>
                <w:b/>
                <w:sz w:val="24"/>
              </w:rPr>
              <w:t xml:space="preserve"> (prise en compte de l’hétérogénéité des élèves)</w:t>
            </w:r>
          </w:p>
        </w:tc>
        <w:tc>
          <w:tcPr>
            <w:tcW w:w="6746" w:type="dxa"/>
          </w:tcPr>
          <w:p w:rsidR="008F779A" w:rsidRDefault="009357FE" w:rsidP="00C1586D">
            <w:pPr>
              <w:rPr>
                <w:sz w:val="24"/>
              </w:rPr>
            </w:pPr>
            <w:r>
              <w:rPr>
                <w:sz w:val="24"/>
              </w:rPr>
              <w:lastRenderedPageBreak/>
              <w:t xml:space="preserve">interventions </w:t>
            </w:r>
            <w:r w:rsidR="00874210">
              <w:rPr>
                <w:sz w:val="24"/>
              </w:rPr>
              <w:t xml:space="preserve">adaptées </w:t>
            </w:r>
            <w:r>
              <w:rPr>
                <w:sz w:val="24"/>
              </w:rPr>
              <w:t>du professeur</w:t>
            </w:r>
            <w:r w:rsidR="00874210">
              <w:rPr>
                <w:sz w:val="24"/>
              </w:rPr>
              <w:t xml:space="preserve"> auprès de chaque </w:t>
            </w:r>
            <w:r w:rsidR="00874210">
              <w:rPr>
                <w:sz w:val="24"/>
              </w:rPr>
              <w:lastRenderedPageBreak/>
              <w:t>étudiant</w:t>
            </w:r>
            <w:r>
              <w:rPr>
                <w:sz w:val="24"/>
              </w:rPr>
              <w:t xml:space="preserve"> pendant la phase</w:t>
            </w:r>
            <w:r w:rsidR="00874210">
              <w:rPr>
                <w:sz w:val="24"/>
              </w:rPr>
              <w:t xml:space="preserve"> 3</w:t>
            </w:r>
          </w:p>
          <w:p w:rsidR="00874210" w:rsidRPr="00E72C5E" w:rsidRDefault="00874210" w:rsidP="00C1586D">
            <w:pPr>
              <w:rPr>
                <w:sz w:val="24"/>
              </w:rPr>
            </w:pPr>
            <w:r>
              <w:rPr>
                <w:sz w:val="24"/>
              </w:rPr>
              <w:t>fiche d’aide à l’utilisation d’un tableur</w:t>
            </w:r>
          </w:p>
        </w:tc>
      </w:tr>
    </w:tbl>
    <w:p w:rsidR="008F779A" w:rsidRDefault="008F779A" w:rsidP="00E72C5E">
      <w:pPr>
        <w:rPr>
          <w:b/>
          <w:sz w:val="24"/>
          <w:u w:val="single"/>
        </w:rPr>
      </w:pPr>
    </w:p>
    <w:p w:rsidR="00E72C5E" w:rsidRDefault="00E72C5E" w:rsidP="00E72C5E">
      <w:pPr>
        <w:rPr>
          <w:b/>
          <w:sz w:val="24"/>
          <w:u w:val="single"/>
        </w:rPr>
      </w:pPr>
    </w:p>
    <w:p w:rsidR="00E72C5E" w:rsidRPr="00E72C5E" w:rsidRDefault="00E72C5E" w:rsidP="00E72C5E">
      <w:pPr>
        <w:rPr>
          <w:b/>
          <w:sz w:val="24"/>
          <w:u w:val="single"/>
        </w:rPr>
      </w:pPr>
      <w:r w:rsidRPr="00E72C5E">
        <w:rPr>
          <w:b/>
          <w:sz w:val="24"/>
          <w:u w:val="single"/>
        </w:rPr>
        <w:t>Compétences mobilisées lors de la réalisation de l’activité proposée</w:t>
      </w:r>
    </w:p>
    <w:p w:rsidR="00E72C5E" w:rsidRPr="0090296E" w:rsidRDefault="0090296E" w:rsidP="00E72C5E">
      <w:pPr>
        <w:rPr>
          <w:sz w:val="24"/>
        </w:rPr>
      </w:pPr>
      <w:r w:rsidRPr="0090296E">
        <w:rPr>
          <w:sz w:val="24"/>
        </w:rPr>
        <w:t>(Liées au niveau de formation</w:t>
      </w:r>
      <w:r w:rsidR="00C40FDF">
        <w:rPr>
          <w:sz w:val="24"/>
        </w:rPr>
        <w:t xml:space="preserve"> et à la discipline</w:t>
      </w:r>
      <w:r w:rsidRPr="0090296E">
        <w:rPr>
          <w:sz w:val="24"/>
        </w:rPr>
        <w:t>)</w:t>
      </w:r>
    </w:p>
    <w:p w:rsidR="00E72C5E" w:rsidRDefault="00E72C5E" w:rsidP="00E72C5E">
      <w:pPr>
        <w:rPr>
          <w:b/>
          <w:sz w:val="24"/>
          <w:u w:val="single"/>
        </w:rPr>
      </w:pPr>
    </w:p>
    <w:p w:rsidR="00874210" w:rsidRDefault="00874210" w:rsidP="00E72C5E">
      <w:pPr>
        <w:rPr>
          <w:sz w:val="24"/>
        </w:rPr>
      </w:pPr>
      <w:r w:rsidRPr="00874210">
        <w:rPr>
          <w:sz w:val="24"/>
        </w:rPr>
        <w:t>Les compétences sont identifiées pour chaque question dans le document élève</w:t>
      </w:r>
    </w:p>
    <w:p w:rsidR="00874210" w:rsidRDefault="00874210" w:rsidP="00E72C5E">
      <w:pPr>
        <w:rPr>
          <w:sz w:val="24"/>
        </w:rPr>
      </w:pPr>
    </w:p>
    <w:p w:rsidR="00874210" w:rsidRDefault="00874210" w:rsidP="00874210">
      <w:pPr>
        <w:rPr>
          <w:b/>
          <w:sz w:val="24"/>
          <w:u w:val="single"/>
        </w:rPr>
      </w:pPr>
      <w:r>
        <w:rPr>
          <w:b/>
          <w:sz w:val="24"/>
          <w:u w:val="single"/>
        </w:rPr>
        <w:t>Remarques éventuelles :</w:t>
      </w:r>
    </w:p>
    <w:p w:rsidR="00874210" w:rsidRDefault="00874210" w:rsidP="00E72C5E">
      <w:pPr>
        <w:rPr>
          <w:sz w:val="24"/>
        </w:rPr>
      </w:pPr>
    </w:p>
    <w:p w:rsidR="00874210" w:rsidRPr="00874210" w:rsidRDefault="00874210" w:rsidP="00874210">
      <w:pPr>
        <w:jc w:val="both"/>
        <w:rPr>
          <w:sz w:val="24"/>
        </w:rPr>
      </w:pPr>
      <w:r>
        <w:rPr>
          <w:sz w:val="24"/>
        </w:rPr>
        <w:t>Ce travail pourrait être donné en Accompagnement Personnalisé de Terminale Bac Pro afin de permettre aux élèves de réactiver ces notions de statistiques (qui ne font pas partie du programme de l’année de terminale).</w:t>
      </w:r>
    </w:p>
    <w:sectPr w:rsidR="00874210" w:rsidRPr="00874210" w:rsidSect="00922C36">
      <w:pgSz w:w="11906" w:h="16838"/>
      <w:pgMar w:top="737" w:right="851" w:bottom="73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Gdmath"/>
      <w:lvlText w:val="-"/>
      <w:lvlJc w:val="left"/>
      <w:pPr>
        <w:tabs>
          <w:tab w:val="num" w:pos="360"/>
        </w:tabs>
        <w:ind w:left="360" w:hanging="360"/>
      </w:pPr>
      <w:rPr>
        <w:rFonts w:ascii="Courier New" w:hAnsi="Courier New" w:cs="Times New Roman"/>
      </w:rPr>
    </w:lvl>
  </w:abstractNum>
  <w:abstractNum w:abstractNumId="2">
    <w:nsid w:val="0905350D"/>
    <w:multiLevelType w:val="hybridMultilevel"/>
    <w:tmpl w:val="832E01C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478F05E7"/>
    <w:multiLevelType w:val="hybridMultilevel"/>
    <w:tmpl w:val="43DCE1FC"/>
    <w:lvl w:ilvl="0" w:tplc="5D68E3D6">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3E68D1"/>
    <w:multiLevelType w:val="hybridMultilevel"/>
    <w:tmpl w:val="41A263A4"/>
    <w:lvl w:ilvl="0" w:tplc="1DC46D02">
      <w:start w:val="2"/>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79"/>
    <w:rsid w:val="001328DD"/>
    <w:rsid w:val="00182E17"/>
    <w:rsid w:val="00187EBC"/>
    <w:rsid w:val="00207F6B"/>
    <w:rsid w:val="002B700C"/>
    <w:rsid w:val="0030670F"/>
    <w:rsid w:val="00383280"/>
    <w:rsid w:val="003E6EE7"/>
    <w:rsid w:val="004445A3"/>
    <w:rsid w:val="00575296"/>
    <w:rsid w:val="005B6D15"/>
    <w:rsid w:val="006562F1"/>
    <w:rsid w:val="006579A4"/>
    <w:rsid w:val="006B3B79"/>
    <w:rsid w:val="007E37EB"/>
    <w:rsid w:val="0081216A"/>
    <w:rsid w:val="00874210"/>
    <w:rsid w:val="008F779A"/>
    <w:rsid w:val="0090296E"/>
    <w:rsid w:val="00922C36"/>
    <w:rsid w:val="00926465"/>
    <w:rsid w:val="009357FE"/>
    <w:rsid w:val="00A51FB5"/>
    <w:rsid w:val="00A95A82"/>
    <w:rsid w:val="00B1045B"/>
    <w:rsid w:val="00B313CB"/>
    <w:rsid w:val="00B64247"/>
    <w:rsid w:val="00B769C1"/>
    <w:rsid w:val="00BB361E"/>
    <w:rsid w:val="00BE7F1C"/>
    <w:rsid w:val="00C22301"/>
    <w:rsid w:val="00C40FDF"/>
    <w:rsid w:val="00C62C55"/>
    <w:rsid w:val="00C66EFA"/>
    <w:rsid w:val="00CB1AD4"/>
    <w:rsid w:val="00E340FE"/>
    <w:rsid w:val="00E72C5E"/>
    <w:rsid w:val="00EB2F93"/>
    <w:rsid w:val="00EB490B"/>
    <w:rsid w:val="00ED1584"/>
    <w:rsid w:val="00EF37DC"/>
    <w:rsid w:val="00EF5329"/>
    <w:rsid w:val="00F01AB9"/>
    <w:rsid w:val="00F45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E"/>
    <w:pPr>
      <w:suppressAutoHyphens/>
    </w:pPr>
    <w:rPr>
      <w:rFonts w:ascii="Arial" w:hAnsi="Arial" w:cs="Arial"/>
      <w:sz w:val="22"/>
      <w:szCs w:val="24"/>
      <w:lang w:eastAsia="zh-CN"/>
    </w:rPr>
  </w:style>
  <w:style w:type="paragraph" w:styleId="Titre1">
    <w:name w:val="heading 1"/>
    <w:basedOn w:val="Normal"/>
    <w:next w:val="Normal"/>
    <w:qFormat/>
    <w:rsid w:val="00922C36"/>
    <w:pPr>
      <w:keepNext/>
      <w:numPr>
        <w:numId w:val="1"/>
      </w:numPr>
      <w:jc w:val="center"/>
      <w:outlineLvl w:val="0"/>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22C36"/>
    <w:rPr>
      <w:rFonts w:ascii="Times New Roman" w:hAnsi="Times New Roman" w:cs="Times New Roman"/>
    </w:rPr>
  </w:style>
  <w:style w:type="character" w:customStyle="1" w:styleId="Absatz-Standardschriftart">
    <w:name w:val="Absatz-Standardschriftart"/>
    <w:rsid w:val="00922C36"/>
  </w:style>
  <w:style w:type="character" w:customStyle="1" w:styleId="WW8Num1z0">
    <w:name w:val="WW8Num1z0"/>
    <w:rsid w:val="00922C36"/>
    <w:rPr>
      <w:rFonts w:ascii="Ravie" w:eastAsia="SimSun" w:hAnsi="Ravie" w:cs="Ravie"/>
    </w:rPr>
  </w:style>
  <w:style w:type="character" w:customStyle="1" w:styleId="WW8Num1z1">
    <w:name w:val="WW8Num1z1"/>
    <w:rsid w:val="00922C36"/>
    <w:rPr>
      <w:rFonts w:ascii="Courier New" w:hAnsi="Courier New" w:cs="Courier New"/>
    </w:rPr>
  </w:style>
  <w:style w:type="character" w:customStyle="1" w:styleId="WW8Num1z2">
    <w:name w:val="WW8Num1z2"/>
    <w:rsid w:val="00922C36"/>
    <w:rPr>
      <w:rFonts w:ascii="Wingdings" w:hAnsi="Wingdings" w:cs="Wingdings"/>
    </w:rPr>
  </w:style>
  <w:style w:type="character" w:customStyle="1" w:styleId="WW8Num1z3">
    <w:name w:val="WW8Num1z3"/>
    <w:rsid w:val="00922C36"/>
    <w:rPr>
      <w:rFonts w:ascii="Symbol" w:hAnsi="Symbol" w:cs="Symbol"/>
    </w:rPr>
  </w:style>
  <w:style w:type="character" w:customStyle="1" w:styleId="WW8Num2z1">
    <w:name w:val="WW8Num2z1"/>
    <w:rsid w:val="00922C36"/>
    <w:rPr>
      <w:rFonts w:ascii="Courier New" w:hAnsi="Courier New" w:cs="Courier New"/>
    </w:rPr>
  </w:style>
  <w:style w:type="character" w:customStyle="1" w:styleId="WW8Num2z2">
    <w:name w:val="WW8Num2z2"/>
    <w:rsid w:val="00922C36"/>
    <w:rPr>
      <w:rFonts w:ascii="Wingdings" w:hAnsi="Wingdings" w:cs="Wingdings"/>
    </w:rPr>
  </w:style>
  <w:style w:type="character" w:customStyle="1" w:styleId="WW8Num2z3">
    <w:name w:val="WW8Num2z3"/>
    <w:rsid w:val="00922C36"/>
    <w:rPr>
      <w:rFonts w:ascii="Symbol" w:hAnsi="Symbol" w:cs="Symbol"/>
    </w:rPr>
  </w:style>
  <w:style w:type="character" w:customStyle="1" w:styleId="WW8Num3z0">
    <w:name w:val="WW8Num3z0"/>
    <w:rsid w:val="00922C36"/>
    <w:rPr>
      <w:rFonts w:ascii="Times New Roman" w:eastAsia="Times New Roman" w:hAnsi="Times New Roman" w:cs="Times New Roman"/>
    </w:rPr>
  </w:style>
  <w:style w:type="character" w:customStyle="1" w:styleId="WW8Num3z1">
    <w:name w:val="WW8Num3z1"/>
    <w:rsid w:val="00922C36"/>
    <w:rPr>
      <w:rFonts w:ascii="Courier New" w:hAnsi="Courier New" w:cs="Courier New"/>
    </w:rPr>
  </w:style>
  <w:style w:type="character" w:customStyle="1" w:styleId="WW8Num3z2">
    <w:name w:val="WW8Num3z2"/>
    <w:rsid w:val="00922C36"/>
    <w:rPr>
      <w:rFonts w:ascii="Wingdings" w:hAnsi="Wingdings" w:cs="Wingdings"/>
    </w:rPr>
  </w:style>
  <w:style w:type="character" w:customStyle="1" w:styleId="WW8Num3z3">
    <w:name w:val="WW8Num3z3"/>
    <w:rsid w:val="00922C36"/>
    <w:rPr>
      <w:rFonts w:ascii="Symbol" w:hAnsi="Symbol" w:cs="Symbol"/>
    </w:rPr>
  </w:style>
  <w:style w:type="character" w:customStyle="1" w:styleId="WW8Num4z0">
    <w:name w:val="WW8Num4z0"/>
    <w:rsid w:val="00922C36"/>
    <w:rPr>
      <w:rFonts w:ascii="Arial Narrow" w:eastAsia="Courier New" w:hAnsi="Arial Narrow" w:cs="Courier New"/>
    </w:rPr>
  </w:style>
  <w:style w:type="character" w:customStyle="1" w:styleId="WW8Num4z1">
    <w:name w:val="WW8Num4z1"/>
    <w:rsid w:val="00922C36"/>
    <w:rPr>
      <w:rFonts w:ascii="Courier New" w:hAnsi="Courier New" w:cs="Courier New"/>
    </w:rPr>
  </w:style>
  <w:style w:type="character" w:customStyle="1" w:styleId="WW8Num4z2">
    <w:name w:val="WW8Num4z2"/>
    <w:rsid w:val="00922C36"/>
    <w:rPr>
      <w:rFonts w:ascii="Wingdings" w:hAnsi="Wingdings" w:cs="Wingdings"/>
    </w:rPr>
  </w:style>
  <w:style w:type="character" w:customStyle="1" w:styleId="WW8Num4z3">
    <w:name w:val="WW8Num4z3"/>
    <w:rsid w:val="00922C36"/>
    <w:rPr>
      <w:rFonts w:ascii="Symbol" w:hAnsi="Symbol" w:cs="Symbol"/>
    </w:rPr>
  </w:style>
  <w:style w:type="character" w:customStyle="1" w:styleId="WW8Num5z0">
    <w:name w:val="WW8Num5z0"/>
    <w:rsid w:val="00922C36"/>
    <w:rPr>
      <w:rFonts w:ascii="Wingdings" w:hAnsi="Wingdings" w:cs="Wingdings"/>
    </w:rPr>
  </w:style>
  <w:style w:type="character" w:customStyle="1" w:styleId="WW8Num5z1">
    <w:name w:val="WW8Num5z1"/>
    <w:rsid w:val="00922C36"/>
    <w:rPr>
      <w:rFonts w:ascii="Symbol" w:hAnsi="Symbol" w:cs="Symbol"/>
    </w:rPr>
  </w:style>
  <w:style w:type="character" w:customStyle="1" w:styleId="WW8Num6z0">
    <w:name w:val="WW8Num6z0"/>
    <w:rsid w:val="00922C36"/>
    <w:rPr>
      <w:rFonts w:ascii="Arial Narrow" w:eastAsia="Times New Roman" w:hAnsi="Arial Narrow" w:cs="Courier New"/>
      <w:b w:val="0"/>
    </w:rPr>
  </w:style>
  <w:style w:type="character" w:customStyle="1" w:styleId="WW8Num6z1">
    <w:name w:val="WW8Num6z1"/>
    <w:rsid w:val="00922C36"/>
    <w:rPr>
      <w:rFonts w:ascii="Courier New" w:hAnsi="Courier New" w:cs="Arial Narrow"/>
    </w:rPr>
  </w:style>
  <w:style w:type="character" w:customStyle="1" w:styleId="WW8Num6z2">
    <w:name w:val="WW8Num6z2"/>
    <w:rsid w:val="00922C36"/>
    <w:rPr>
      <w:rFonts w:ascii="Wingdings" w:hAnsi="Wingdings" w:cs="Wingdings"/>
    </w:rPr>
  </w:style>
  <w:style w:type="character" w:customStyle="1" w:styleId="WW8Num6z3">
    <w:name w:val="WW8Num6z3"/>
    <w:rsid w:val="00922C36"/>
    <w:rPr>
      <w:rFonts w:ascii="Symbol" w:hAnsi="Symbol" w:cs="Symbol"/>
    </w:rPr>
  </w:style>
  <w:style w:type="character" w:customStyle="1" w:styleId="WW8Num7z0">
    <w:name w:val="WW8Num7z0"/>
    <w:rsid w:val="00922C36"/>
    <w:rPr>
      <w:rFonts w:ascii="Times New Roman" w:hAnsi="Times New Roman" w:cs="Times New Roman"/>
    </w:rPr>
  </w:style>
  <w:style w:type="character" w:customStyle="1" w:styleId="WW8Num7z1">
    <w:name w:val="WW8Num7z1"/>
    <w:rsid w:val="00922C36"/>
    <w:rPr>
      <w:rFonts w:ascii="Verdana" w:eastAsia="Times New Roman" w:hAnsi="Verdana" w:cs="Times New Roman"/>
    </w:rPr>
  </w:style>
  <w:style w:type="character" w:customStyle="1" w:styleId="WW8Num7z2">
    <w:name w:val="WW8Num7z2"/>
    <w:rsid w:val="00922C36"/>
    <w:rPr>
      <w:rFonts w:ascii="Wingdings" w:hAnsi="Wingdings" w:cs="Wingdings"/>
    </w:rPr>
  </w:style>
  <w:style w:type="character" w:customStyle="1" w:styleId="WW8Num7z3">
    <w:name w:val="WW8Num7z3"/>
    <w:rsid w:val="00922C36"/>
    <w:rPr>
      <w:rFonts w:ascii="Symbol" w:hAnsi="Symbol" w:cs="Symbol"/>
    </w:rPr>
  </w:style>
  <w:style w:type="character" w:customStyle="1" w:styleId="WW8Num7z4">
    <w:name w:val="WW8Num7z4"/>
    <w:rsid w:val="00922C36"/>
    <w:rPr>
      <w:rFonts w:ascii="Courier New" w:hAnsi="Courier New" w:cs="Courier New"/>
    </w:rPr>
  </w:style>
  <w:style w:type="character" w:customStyle="1" w:styleId="WW8Num8z0">
    <w:name w:val="WW8Num8z0"/>
    <w:rsid w:val="00922C36"/>
    <w:rPr>
      <w:rFonts w:ascii="Symbol" w:eastAsia="Ravie" w:hAnsi="Symbol" w:cs="Arial"/>
    </w:rPr>
  </w:style>
  <w:style w:type="character" w:customStyle="1" w:styleId="WW8Num8z1">
    <w:name w:val="WW8Num8z1"/>
    <w:rsid w:val="00922C36"/>
    <w:rPr>
      <w:rFonts w:ascii="Courier New" w:hAnsi="Courier New" w:cs="Courier New"/>
    </w:rPr>
  </w:style>
  <w:style w:type="character" w:customStyle="1" w:styleId="WW8Num8z2">
    <w:name w:val="WW8Num8z2"/>
    <w:rsid w:val="00922C36"/>
    <w:rPr>
      <w:rFonts w:ascii="Wingdings" w:hAnsi="Wingdings" w:cs="Wingdings"/>
    </w:rPr>
  </w:style>
  <w:style w:type="character" w:customStyle="1" w:styleId="WW8Num8z3">
    <w:name w:val="WW8Num8z3"/>
    <w:rsid w:val="00922C36"/>
    <w:rPr>
      <w:rFonts w:ascii="Symbol" w:hAnsi="Symbol" w:cs="Symbol"/>
    </w:rPr>
  </w:style>
  <w:style w:type="character" w:customStyle="1" w:styleId="WW8Num9z0">
    <w:name w:val="WW8Num9z0"/>
    <w:rsid w:val="00922C36"/>
    <w:rPr>
      <w:rFonts w:ascii="Ravie" w:eastAsia="SimSun" w:hAnsi="Ravie" w:cs="Ravie"/>
    </w:rPr>
  </w:style>
  <w:style w:type="character" w:customStyle="1" w:styleId="WW8Num9z1">
    <w:name w:val="WW8Num9z1"/>
    <w:rsid w:val="00922C36"/>
    <w:rPr>
      <w:rFonts w:ascii="Arial Narrow" w:eastAsia="Times New Roman" w:hAnsi="Arial Narrow" w:cs="Times New Roman"/>
    </w:rPr>
  </w:style>
  <w:style w:type="character" w:customStyle="1" w:styleId="WW8Num9z2">
    <w:name w:val="WW8Num9z2"/>
    <w:rsid w:val="00922C36"/>
    <w:rPr>
      <w:rFonts w:ascii="Wingdings" w:hAnsi="Wingdings" w:cs="Wingdings"/>
    </w:rPr>
  </w:style>
  <w:style w:type="character" w:customStyle="1" w:styleId="WW8Num9z3">
    <w:name w:val="WW8Num9z3"/>
    <w:rsid w:val="00922C36"/>
    <w:rPr>
      <w:rFonts w:ascii="Symbol" w:hAnsi="Symbol" w:cs="Symbol"/>
    </w:rPr>
  </w:style>
  <w:style w:type="character" w:customStyle="1" w:styleId="WW8Num9z4">
    <w:name w:val="WW8Num9z4"/>
    <w:rsid w:val="00922C36"/>
    <w:rPr>
      <w:rFonts w:ascii="Courier New" w:hAnsi="Courier New" w:cs="Courier New"/>
    </w:rPr>
  </w:style>
  <w:style w:type="character" w:customStyle="1" w:styleId="WW8Num10z0">
    <w:name w:val="WW8Num10z0"/>
    <w:rsid w:val="00922C36"/>
    <w:rPr>
      <w:rFonts w:ascii="Ravie" w:eastAsia="SimSun" w:hAnsi="Ravie" w:cs="Ravie"/>
    </w:rPr>
  </w:style>
  <w:style w:type="character" w:customStyle="1" w:styleId="WW8Num10z1">
    <w:name w:val="WW8Num10z1"/>
    <w:rsid w:val="00922C36"/>
    <w:rPr>
      <w:rFonts w:ascii="Arial Narrow" w:eastAsia="Times New Roman" w:hAnsi="Arial Narrow" w:cs="Times New Roman"/>
    </w:rPr>
  </w:style>
  <w:style w:type="character" w:customStyle="1" w:styleId="WW8Num10z2">
    <w:name w:val="WW8Num10z2"/>
    <w:rsid w:val="00922C36"/>
    <w:rPr>
      <w:rFonts w:ascii="Wingdings" w:hAnsi="Wingdings" w:cs="Wingdings"/>
    </w:rPr>
  </w:style>
  <w:style w:type="character" w:customStyle="1" w:styleId="WW8Num10z3">
    <w:name w:val="WW8Num10z3"/>
    <w:rsid w:val="00922C36"/>
    <w:rPr>
      <w:rFonts w:ascii="Symbol" w:hAnsi="Symbol" w:cs="Symbol"/>
    </w:rPr>
  </w:style>
  <w:style w:type="character" w:customStyle="1" w:styleId="WW8Num10z4">
    <w:name w:val="WW8Num10z4"/>
    <w:rsid w:val="00922C36"/>
    <w:rPr>
      <w:rFonts w:ascii="Courier New" w:hAnsi="Courier New" w:cs="Courier New"/>
    </w:rPr>
  </w:style>
  <w:style w:type="character" w:customStyle="1" w:styleId="WW8Num11z0">
    <w:name w:val="WW8Num11z0"/>
    <w:rsid w:val="00922C36"/>
    <w:rPr>
      <w:rFonts w:ascii="Arial Narrow" w:eastAsia="Courier New" w:hAnsi="Arial Narrow" w:cs="Courier New"/>
    </w:rPr>
  </w:style>
  <w:style w:type="character" w:customStyle="1" w:styleId="WW8Num11z1">
    <w:name w:val="WW8Num11z1"/>
    <w:rsid w:val="00922C36"/>
    <w:rPr>
      <w:rFonts w:ascii="Arial Narrow" w:eastAsia="Times New Roman" w:hAnsi="Arial Narrow" w:cs="Courier New"/>
    </w:rPr>
  </w:style>
  <w:style w:type="character" w:customStyle="1" w:styleId="WW8Num11z2">
    <w:name w:val="WW8Num11z2"/>
    <w:rsid w:val="00922C36"/>
    <w:rPr>
      <w:rFonts w:ascii="Wingdings" w:hAnsi="Wingdings" w:cs="Wingdings"/>
    </w:rPr>
  </w:style>
  <w:style w:type="character" w:customStyle="1" w:styleId="WW8Num11z3">
    <w:name w:val="WW8Num11z3"/>
    <w:rsid w:val="00922C36"/>
    <w:rPr>
      <w:rFonts w:ascii="Symbol" w:hAnsi="Symbol" w:cs="Symbol"/>
    </w:rPr>
  </w:style>
  <w:style w:type="character" w:customStyle="1" w:styleId="WW8Num11z4">
    <w:name w:val="WW8Num11z4"/>
    <w:rsid w:val="00922C36"/>
    <w:rPr>
      <w:rFonts w:ascii="Courier New" w:hAnsi="Courier New" w:cs="Courier New"/>
    </w:rPr>
  </w:style>
  <w:style w:type="character" w:customStyle="1" w:styleId="WW8Num12z0">
    <w:name w:val="WW8Num12z0"/>
    <w:rsid w:val="00922C36"/>
    <w:rPr>
      <w:rFonts w:ascii="Wingdings" w:hAnsi="Wingdings" w:cs="Wingdings"/>
    </w:rPr>
  </w:style>
  <w:style w:type="character" w:customStyle="1" w:styleId="WW8Num12z1">
    <w:name w:val="WW8Num12z1"/>
    <w:rsid w:val="00922C36"/>
    <w:rPr>
      <w:rFonts w:ascii="Arial" w:eastAsia="Times New Roman" w:hAnsi="Arial" w:cs="Arial"/>
    </w:rPr>
  </w:style>
  <w:style w:type="character" w:customStyle="1" w:styleId="WW8Num12z3">
    <w:name w:val="WW8Num12z3"/>
    <w:rsid w:val="00922C36"/>
    <w:rPr>
      <w:rFonts w:ascii="Symbol" w:hAnsi="Symbol" w:cs="Symbol"/>
    </w:rPr>
  </w:style>
  <w:style w:type="character" w:customStyle="1" w:styleId="WW8Num12z4">
    <w:name w:val="WW8Num12z4"/>
    <w:rsid w:val="00922C36"/>
    <w:rPr>
      <w:rFonts w:ascii="Courier New" w:hAnsi="Courier New" w:cs="Courier New"/>
    </w:rPr>
  </w:style>
  <w:style w:type="character" w:customStyle="1" w:styleId="WW8Num13z0">
    <w:name w:val="WW8Num13z0"/>
    <w:rsid w:val="00922C36"/>
    <w:rPr>
      <w:rFonts w:ascii="Arial Narrow" w:eastAsia="Courier New" w:hAnsi="Arial Narrow" w:cs="Courier New"/>
      <w:color w:val="auto"/>
    </w:rPr>
  </w:style>
  <w:style w:type="character" w:customStyle="1" w:styleId="WW8Num13z1">
    <w:name w:val="WW8Num13z1"/>
    <w:rsid w:val="00922C36"/>
    <w:rPr>
      <w:rFonts w:ascii="Courier New" w:hAnsi="Courier New" w:cs="Courier New"/>
    </w:rPr>
  </w:style>
  <w:style w:type="character" w:customStyle="1" w:styleId="WW8Num13z2">
    <w:name w:val="WW8Num13z2"/>
    <w:rsid w:val="00922C36"/>
    <w:rPr>
      <w:rFonts w:ascii="Wingdings" w:hAnsi="Wingdings" w:cs="Wingdings"/>
    </w:rPr>
  </w:style>
  <w:style w:type="character" w:customStyle="1" w:styleId="WW8Num13z3">
    <w:name w:val="WW8Num13z3"/>
    <w:rsid w:val="00922C36"/>
    <w:rPr>
      <w:rFonts w:ascii="Symbol" w:hAnsi="Symbol" w:cs="Symbol"/>
    </w:rPr>
  </w:style>
  <w:style w:type="character" w:customStyle="1" w:styleId="WW8Num14z0">
    <w:name w:val="WW8Num14z0"/>
    <w:rsid w:val="00922C36"/>
    <w:rPr>
      <w:rFonts w:ascii="Arial Narrow" w:eastAsia="Times New Roman" w:hAnsi="Arial Narrow" w:cs="Courier New"/>
    </w:rPr>
  </w:style>
  <w:style w:type="character" w:customStyle="1" w:styleId="WW8Num14z1">
    <w:name w:val="WW8Num14z1"/>
    <w:rsid w:val="00922C36"/>
    <w:rPr>
      <w:rFonts w:ascii="Courier New" w:hAnsi="Courier New" w:cs="Arial Narrow"/>
    </w:rPr>
  </w:style>
  <w:style w:type="character" w:customStyle="1" w:styleId="WW8Num14z2">
    <w:name w:val="WW8Num14z2"/>
    <w:rsid w:val="00922C36"/>
    <w:rPr>
      <w:rFonts w:ascii="Wingdings" w:hAnsi="Wingdings" w:cs="Wingdings"/>
    </w:rPr>
  </w:style>
  <w:style w:type="character" w:customStyle="1" w:styleId="WW8Num14z3">
    <w:name w:val="WW8Num14z3"/>
    <w:rsid w:val="00922C36"/>
    <w:rPr>
      <w:rFonts w:ascii="Symbol" w:hAnsi="Symbol" w:cs="Symbol"/>
    </w:rPr>
  </w:style>
  <w:style w:type="character" w:customStyle="1" w:styleId="WW8Num15z0">
    <w:name w:val="WW8Num15z0"/>
    <w:rsid w:val="00922C36"/>
    <w:rPr>
      <w:rFonts w:ascii="Arial Narrow" w:eastAsia="Courier New" w:hAnsi="Arial Narrow" w:cs="Courier New"/>
    </w:rPr>
  </w:style>
  <w:style w:type="character" w:customStyle="1" w:styleId="WW8Num15z1">
    <w:name w:val="WW8Num15z1"/>
    <w:rsid w:val="00922C36"/>
    <w:rPr>
      <w:rFonts w:ascii="Courier New" w:hAnsi="Courier New" w:cs="Courier New"/>
    </w:rPr>
  </w:style>
  <w:style w:type="character" w:customStyle="1" w:styleId="WW8Num15z2">
    <w:name w:val="WW8Num15z2"/>
    <w:rsid w:val="00922C36"/>
    <w:rPr>
      <w:rFonts w:ascii="Wingdings" w:hAnsi="Wingdings" w:cs="Wingdings"/>
    </w:rPr>
  </w:style>
  <w:style w:type="character" w:customStyle="1" w:styleId="WW8Num15z3">
    <w:name w:val="WW8Num15z3"/>
    <w:rsid w:val="00922C36"/>
    <w:rPr>
      <w:rFonts w:ascii="Symbol" w:hAnsi="Symbol" w:cs="Symbol"/>
    </w:rPr>
  </w:style>
  <w:style w:type="character" w:customStyle="1" w:styleId="WW8Num17z0">
    <w:name w:val="WW8Num17z0"/>
    <w:rsid w:val="00922C36"/>
    <w:rPr>
      <w:rFonts w:ascii="Arial Narrow" w:eastAsia="Courier New" w:hAnsi="Arial Narrow" w:cs="Courier New"/>
    </w:rPr>
  </w:style>
  <w:style w:type="character" w:customStyle="1" w:styleId="WW8Num17z1">
    <w:name w:val="WW8Num17z1"/>
    <w:rsid w:val="00922C36"/>
    <w:rPr>
      <w:rFonts w:ascii="Courier New" w:hAnsi="Courier New" w:cs="Courier New"/>
    </w:rPr>
  </w:style>
  <w:style w:type="character" w:customStyle="1" w:styleId="WW8Num17z2">
    <w:name w:val="WW8Num17z2"/>
    <w:rsid w:val="00922C36"/>
    <w:rPr>
      <w:rFonts w:ascii="Wingdings" w:hAnsi="Wingdings" w:cs="Wingdings"/>
    </w:rPr>
  </w:style>
  <w:style w:type="character" w:customStyle="1" w:styleId="WW8Num17z3">
    <w:name w:val="WW8Num17z3"/>
    <w:rsid w:val="00922C36"/>
    <w:rPr>
      <w:rFonts w:ascii="Symbol" w:hAnsi="Symbol" w:cs="Symbol"/>
    </w:rPr>
  </w:style>
  <w:style w:type="character" w:customStyle="1" w:styleId="WW8Num18z0">
    <w:name w:val="WW8Num18z0"/>
    <w:rsid w:val="00922C36"/>
    <w:rPr>
      <w:rFonts w:ascii="Symbol" w:hAnsi="Symbol" w:cs="Symbol"/>
    </w:rPr>
  </w:style>
  <w:style w:type="character" w:customStyle="1" w:styleId="WW8Num19z0">
    <w:name w:val="WW8Num19z0"/>
    <w:rsid w:val="00922C36"/>
    <w:rPr>
      <w:rFonts w:ascii="Courier New" w:hAnsi="Courier New" w:cs="Courier New"/>
    </w:rPr>
  </w:style>
  <w:style w:type="character" w:customStyle="1" w:styleId="WW8Num19z1">
    <w:name w:val="WW8Num19z1"/>
    <w:rsid w:val="00922C36"/>
    <w:rPr>
      <w:rFonts w:ascii="Arial Narrow" w:eastAsia="Courier New" w:hAnsi="Arial Narrow" w:cs="Courier New"/>
    </w:rPr>
  </w:style>
  <w:style w:type="character" w:customStyle="1" w:styleId="WW8Num19z2">
    <w:name w:val="WW8Num19z2"/>
    <w:rsid w:val="00922C36"/>
    <w:rPr>
      <w:rFonts w:ascii="Wingdings" w:hAnsi="Wingdings" w:cs="Wingdings"/>
    </w:rPr>
  </w:style>
  <w:style w:type="character" w:customStyle="1" w:styleId="WW8Num19z3">
    <w:name w:val="WW8Num19z3"/>
    <w:rsid w:val="00922C36"/>
    <w:rPr>
      <w:rFonts w:ascii="Symbol" w:hAnsi="Symbol" w:cs="Symbol"/>
    </w:rPr>
  </w:style>
  <w:style w:type="character" w:customStyle="1" w:styleId="WW8Num20z0">
    <w:name w:val="WW8Num20z0"/>
    <w:rsid w:val="00922C36"/>
    <w:rPr>
      <w:rFonts w:ascii="Ravie" w:eastAsia="SimSun" w:hAnsi="Ravie" w:cs="Ravie"/>
    </w:rPr>
  </w:style>
  <w:style w:type="character" w:customStyle="1" w:styleId="WW8Num20z1">
    <w:name w:val="WW8Num20z1"/>
    <w:rsid w:val="00922C36"/>
    <w:rPr>
      <w:rFonts w:ascii="Courier New" w:hAnsi="Courier New" w:cs="Courier New"/>
    </w:rPr>
  </w:style>
  <w:style w:type="character" w:customStyle="1" w:styleId="WW8Num20z2">
    <w:name w:val="WW8Num20z2"/>
    <w:rsid w:val="00922C36"/>
    <w:rPr>
      <w:rFonts w:ascii="Wingdings" w:hAnsi="Wingdings" w:cs="Wingdings"/>
    </w:rPr>
  </w:style>
  <w:style w:type="character" w:customStyle="1" w:styleId="WW8Num20z3">
    <w:name w:val="WW8Num20z3"/>
    <w:rsid w:val="00922C36"/>
    <w:rPr>
      <w:rFonts w:ascii="Symbol" w:hAnsi="Symbol" w:cs="Symbol"/>
    </w:rPr>
  </w:style>
  <w:style w:type="character" w:customStyle="1" w:styleId="WW8Num21z0">
    <w:name w:val="WW8Num21z0"/>
    <w:rsid w:val="00922C36"/>
    <w:rPr>
      <w:rFonts w:ascii="Wingdings" w:hAnsi="Wingdings" w:cs="Wingdings"/>
    </w:rPr>
  </w:style>
  <w:style w:type="character" w:customStyle="1" w:styleId="WW8Num21z1">
    <w:name w:val="WW8Num21z1"/>
    <w:rsid w:val="00922C36"/>
    <w:rPr>
      <w:rFonts w:ascii="Courier New" w:hAnsi="Courier New" w:cs="Courier New"/>
    </w:rPr>
  </w:style>
  <w:style w:type="character" w:customStyle="1" w:styleId="WW8Num21z3">
    <w:name w:val="WW8Num21z3"/>
    <w:rsid w:val="00922C36"/>
    <w:rPr>
      <w:rFonts w:ascii="Symbol" w:hAnsi="Symbol" w:cs="Symbol"/>
    </w:rPr>
  </w:style>
  <w:style w:type="character" w:customStyle="1" w:styleId="WW8Num22z0">
    <w:name w:val="WW8Num22z0"/>
    <w:rsid w:val="00922C36"/>
    <w:rPr>
      <w:rFonts w:ascii="Courier New" w:hAnsi="Courier New" w:cs="Courier New"/>
    </w:rPr>
  </w:style>
  <w:style w:type="character" w:customStyle="1" w:styleId="WW8Num22z1">
    <w:name w:val="WW8Num22z1"/>
    <w:rsid w:val="00922C36"/>
    <w:rPr>
      <w:rFonts w:ascii="Symbol" w:hAnsi="Symbol" w:cs="Symbol"/>
    </w:rPr>
  </w:style>
  <w:style w:type="character" w:customStyle="1" w:styleId="WW8Num23z0">
    <w:name w:val="WW8Num23z0"/>
    <w:rsid w:val="00922C36"/>
    <w:rPr>
      <w:rFonts w:ascii="Wingdings" w:hAnsi="Wingdings" w:cs="Wingdings"/>
    </w:rPr>
  </w:style>
  <w:style w:type="character" w:customStyle="1" w:styleId="WW8Num23z1">
    <w:name w:val="WW8Num23z1"/>
    <w:rsid w:val="00922C36"/>
    <w:rPr>
      <w:rFonts w:ascii="Symbol" w:hAnsi="Symbol" w:cs="Symbol"/>
    </w:rPr>
  </w:style>
  <w:style w:type="character" w:customStyle="1" w:styleId="WW8Num24z0">
    <w:name w:val="WW8Num24z0"/>
    <w:rsid w:val="00922C36"/>
    <w:rPr>
      <w:rFonts w:ascii="Arial Narrow" w:eastAsia="Courier New" w:hAnsi="Arial Narrow" w:cs="Courier New"/>
    </w:rPr>
  </w:style>
  <w:style w:type="character" w:customStyle="1" w:styleId="WW8Num24z1">
    <w:name w:val="WW8Num24z1"/>
    <w:rsid w:val="00922C36"/>
    <w:rPr>
      <w:rFonts w:ascii="Arial" w:eastAsia="Times New Roman" w:hAnsi="Arial" w:cs="Arial"/>
    </w:rPr>
  </w:style>
  <w:style w:type="character" w:customStyle="1" w:styleId="WW8Num24z2">
    <w:name w:val="WW8Num24z2"/>
    <w:rsid w:val="00922C36"/>
    <w:rPr>
      <w:rFonts w:ascii="Wingdings" w:hAnsi="Wingdings" w:cs="Wingdings"/>
    </w:rPr>
  </w:style>
  <w:style w:type="character" w:customStyle="1" w:styleId="WW8Num24z3">
    <w:name w:val="WW8Num24z3"/>
    <w:rsid w:val="00922C36"/>
    <w:rPr>
      <w:rFonts w:ascii="Symbol" w:hAnsi="Symbol" w:cs="Symbol"/>
    </w:rPr>
  </w:style>
  <w:style w:type="character" w:customStyle="1" w:styleId="WW8Num24z4">
    <w:name w:val="WW8Num24z4"/>
    <w:rsid w:val="00922C36"/>
    <w:rPr>
      <w:rFonts w:ascii="Courier New" w:hAnsi="Courier New" w:cs="Courier New"/>
    </w:rPr>
  </w:style>
  <w:style w:type="character" w:customStyle="1" w:styleId="WW8Num25z0">
    <w:name w:val="WW8Num25z0"/>
    <w:rsid w:val="00922C36"/>
    <w:rPr>
      <w:rFonts w:ascii="Courier New" w:hAnsi="Courier New" w:cs="Courier New"/>
    </w:rPr>
  </w:style>
  <w:style w:type="character" w:customStyle="1" w:styleId="WW8Num25z2">
    <w:name w:val="WW8Num25z2"/>
    <w:rsid w:val="00922C36"/>
    <w:rPr>
      <w:rFonts w:ascii="Wingdings" w:hAnsi="Wingdings" w:cs="Wingdings"/>
    </w:rPr>
  </w:style>
  <w:style w:type="character" w:customStyle="1" w:styleId="WW8Num25z3">
    <w:name w:val="WW8Num25z3"/>
    <w:rsid w:val="00922C36"/>
    <w:rPr>
      <w:rFonts w:ascii="Symbol" w:hAnsi="Symbol" w:cs="Symbol"/>
    </w:rPr>
  </w:style>
  <w:style w:type="character" w:customStyle="1" w:styleId="WW8Num26z0">
    <w:name w:val="WW8Num26z0"/>
    <w:rsid w:val="00922C36"/>
    <w:rPr>
      <w:rFonts w:ascii="Times New Roman" w:hAnsi="Times New Roman" w:cs="Times New Roman"/>
    </w:rPr>
  </w:style>
  <w:style w:type="character" w:customStyle="1" w:styleId="WW8Num26z1">
    <w:name w:val="WW8Num26z1"/>
    <w:rsid w:val="00922C36"/>
    <w:rPr>
      <w:rFonts w:ascii="Courier New" w:hAnsi="Courier New" w:cs="Courier New"/>
    </w:rPr>
  </w:style>
  <w:style w:type="character" w:customStyle="1" w:styleId="WW8Num26z2">
    <w:name w:val="WW8Num26z2"/>
    <w:rsid w:val="00922C36"/>
    <w:rPr>
      <w:rFonts w:ascii="Wingdings" w:hAnsi="Wingdings" w:cs="Wingdings"/>
    </w:rPr>
  </w:style>
  <w:style w:type="character" w:customStyle="1" w:styleId="WW8Num26z3">
    <w:name w:val="WW8Num26z3"/>
    <w:rsid w:val="00922C36"/>
    <w:rPr>
      <w:rFonts w:ascii="Symbol" w:hAnsi="Symbol" w:cs="Symbol"/>
    </w:rPr>
  </w:style>
  <w:style w:type="character" w:customStyle="1" w:styleId="WW8Num27z0">
    <w:name w:val="WW8Num27z0"/>
    <w:rsid w:val="00922C36"/>
    <w:rPr>
      <w:rFonts w:ascii="Wingdings" w:hAnsi="Wingdings" w:cs="Wingdings"/>
    </w:rPr>
  </w:style>
  <w:style w:type="character" w:customStyle="1" w:styleId="WW8Num27z1">
    <w:name w:val="WW8Num27z1"/>
    <w:rsid w:val="00922C36"/>
    <w:rPr>
      <w:rFonts w:ascii="Courier New" w:hAnsi="Courier New" w:cs="Courier New"/>
    </w:rPr>
  </w:style>
  <w:style w:type="character" w:customStyle="1" w:styleId="WW8Num27z3">
    <w:name w:val="WW8Num27z3"/>
    <w:rsid w:val="00922C36"/>
    <w:rPr>
      <w:rFonts w:ascii="Symbol" w:hAnsi="Symbol" w:cs="Symbol"/>
    </w:rPr>
  </w:style>
  <w:style w:type="character" w:customStyle="1" w:styleId="WW8Num29z0">
    <w:name w:val="WW8Num29z0"/>
    <w:rsid w:val="00922C36"/>
    <w:rPr>
      <w:rFonts w:ascii="Wingdings" w:eastAsia="Times New Roman" w:hAnsi="Wingdings" w:cs="Times New Roman"/>
    </w:rPr>
  </w:style>
  <w:style w:type="character" w:customStyle="1" w:styleId="WW8Num29z1">
    <w:name w:val="WW8Num29z1"/>
    <w:rsid w:val="00922C36"/>
    <w:rPr>
      <w:rFonts w:ascii="Courier New" w:hAnsi="Courier New" w:cs="Courier New"/>
    </w:rPr>
  </w:style>
  <w:style w:type="character" w:customStyle="1" w:styleId="WW8Num29z2">
    <w:name w:val="WW8Num29z2"/>
    <w:rsid w:val="00922C36"/>
    <w:rPr>
      <w:rFonts w:ascii="Wingdings" w:hAnsi="Wingdings" w:cs="Wingdings"/>
    </w:rPr>
  </w:style>
  <w:style w:type="character" w:customStyle="1" w:styleId="WW8Num29z3">
    <w:name w:val="WW8Num29z3"/>
    <w:rsid w:val="00922C36"/>
    <w:rPr>
      <w:rFonts w:ascii="Symbol" w:hAnsi="Symbol" w:cs="Symbol"/>
    </w:rPr>
  </w:style>
  <w:style w:type="character" w:customStyle="1" w:styleId="WW8Num30z0">
    <w:name w:val="WW8Num30z0"/>
    <w:rsid w:val="00922C36"/>
    <w:rPr>
      <w:rFonts w:ascii="Times New Roman" w:hAnsi="Times New Roman" w:cs="Times New Roman"/>
    </w:rPr>
  </w:style>
  <w:style w:type="character" w:customStyle="1" w:styleId="WW8Num30z1">
    <w:name w:val="WW8Num30z1"/>
    <w:rsid w:val="00922C36"/>
    <w:rPr>
      <w:rFonts w:ascii="Courier New" w:hAnsi="Courier New" w:cs="Courier New"/>
    </w:rPr>
  </w:style>
  <w:style w:type="character" w:customStyle="1" w:styleId="WW8Num30z2">
    <w:name w:val="WW8Num30z2"/>
    <w:rsid w:val="00922C36"/>
    <w:rPr>
      <w:rFonts w:ascii="Wingdings" w:hAnsi="Wingdings" w:cs="Wingdings"/>
    </w:rPr>
  </w:style>
  <w:style w:type="character" w:customStyle="1" w:styleId="WW8Num30z3">
    <w:name w:val="WW8Num30z3"/>
    <w:rsid w:val="00922C36"/>
    <w:rPr>
      <w:rFonts w:ascii="Symbol" w:hAnsi="Symbol" w:cs="Symbol"/>
    </w:rPr>
  </w:style>
  <w:style w:type="character" w:customStyle="1" w:styleId="WW8Num31z0">
    <w:name w:val="WW8Num31z0"/>
    <w:rsid w:val="00922C36"/>
    <w:rPr>
      <w:rFonts w:ascii="Arial Narrow" w:eastAsia="Courier New" w:hAnsi="Arial Narrow" w:cs="Courier New"/>
    </w:rPr>
  </w:style>
  <w:style w:type="character" w:customStyle="1" w:styleId="WW8Num31z1">
    <w:name w:val="WW8Num31z1"/>
    <w:rsid w:val="00922C36"/>
    <w:rPr>
      <w:rFonts w:ascii="Courier New" w:hAnsi="Courier New" w:cs="Courier New"/>
    </w:rPr>
  </w:style>
  <w:style w:type="character" w:customStyle="1" w:styleId="WW8Num31z2">
    <w:name w:val="WW8Num31z2"/>
    <w:rsid w:val="00922C36"/>
    <w:rPr>
      <w:rFonts w:ascii="Wingdings" w:hAnsi="Wingdings" w:cs="Wingdings"/>
    </w:rPr>
  </w:style>
  <w:style w:type="character" w:customStyle="1" w:styleId="WW8Num31z3">
    <w:name w:val="WW8Num31z3"/>
    <w:rsid w:val="00922C36"/>
    <w:rPr>
      <w:rFonts w:ascii="Symbol" w:hAnsi="Symbol" w:cs="Symbol"/>
    </w:rPr>
  </w:style>
  <w:style w:type="character" w:customStyle="1" w:styleId="WW8Num32z0">
    <w:name w:val="WW8Num32z0"/>
    <w:rsid w:val="00922C36"/>
    <w:rPr>
      <w:rFonts w:ascii="Arial Narrow" w:eastAsia="Courier New" w:hAnsi="Arial Narrow" w:cs="Courier New"/>
    </w:rPr>
  </w:style>
  <w:style w:type="character" w:customStyle="1" w:styleId="WW8Num32z1">
    <w:name w:val="WW8Num32z1"/>
    <w:rsid w:val="00922C36"/>
    <w:rPr>
      <w:rFonts w:ascii="Courier New" w:hAnsi="Courier New" w:cs="Courier New"/>
    </w:rPr>
  </w:style>
  <w:style w:type="character" w:customStyle="1" w:styleId="WW8Num32z2">
    <w:name w:val="WW8Num32z2"/>
    <w:rsid w:val="00922C36"/>
    <w:rPr>
      <w:rFonts w:ascii="Wingdings" w:hAnsi="Wingdings" w:cs="Wingdings"/>
    </w:rPr>
  </w:style>
  <w:style w:type="character" w:customStyle="1" w:styleId="WW8Num32z3">
    <w:name w:val="WW8Num32z3"/>
    <w:rsid w:val="00922C36"/>
    <w:rPr>
      <w:rFonts w:ascii="Symbol" w:hAnsi="Symbol" w:cs="Symbol"/>
    </w:rPr>
  </w:style>
  <w:style w:type="character" w:customStyle="1" w:styleId="WW8Num33z0">
    <w:name w:val="WW8Num33z0"/>
    <w:rsid w:val="00922C36"/>
    <w:rPr>
      <w:rFonts w:ascii="Arial Narrow" w:eastAsia="Courier New" w:hAnsi="Arial Narrow" w:cs="Courier New"/>
    </w:rPr>
  </w:style>
  <w:style w:type="character" w:customStyle="1" w:styleId="WW8Num33z1">
    <w:name w:val="WW8Num33z1"/>
    <w:rsid w:val="00922C36"/>
    <w:rPr>
      <w:rFonts w:ascii="Courier New" w:hAnsi="Courier New" w:cs="Courier New"/>
    </w:rPr>
  </w:style>
  <w:style w:type="character" w:customStyle="1" w:styleId="WW8Num33z2">
    <w:name w:val="WW8Num33z2"/>
    <w:rsid w:val="00922C36"/>
    <w:rPr>
      <w:rFonts w:ascii="Wingdings" w:hAnsi="Wingdings" w:cs="Wingdings"/>
    </w:rPr>
  </w:style>
  <w:style w:type="character" w:customStyle="1" w:styleId="WW8Num33z3">
    <w:name w:val="WW8Num33z3"/>
    <w:rsid w:val="00922C36"/>
    <w:rPr>
      <w:rFonts w:ascii="Symbol" w:hAnsi="Symbol" w:cs="Symbol"/>
    </w:rPr>
  </w:style>
  <w:style w:type="character" w:customStyle="1" w:styleId="WW8Num34z0">
    <w:name w:val="WW8Num34z0"/>
    <w:rsid w:val="00922C36"/>
    <w:rPr>
      <w:rFonts w:ascii="Arial Narrow" w:eastAsia="Courier New" w:hAnsi="Arial Narrow" w:cs="Courier New"/>
    </w:rPr>
  </w:style>
  <w:style w:type="character" w:customStyle="1" w:styleId="WW8Num34z2">
    <w:name w:val="WW8Num34z2"/>
    <w:rsid w:val="00922C36"/>
    <w:rPr>
      <w:rFonts w:ascii="Wingdings" w:hAnsi="Wingdings" w:cs="Wingdings"/>
    </w:rPr>
  </w:style>
  <w:style w:type="character" w:customStyle="1" w:styleId="WW8Num34z3">
    <w:name w:val="WW8Num34z3"/>
    <w:rsid w:val="00922C36"/>
    <w:rPr>
      <w:rFonts w:ascii="Symbol" w:hAnsi="Symbol" w:cs="Symbol"/>
    </w:rPr>
  </w:style>
  <w:style w:type="character" w:customStyle="1" w:styleId="WW8Num34z4">
    <w:name w:val="WW8Num34z4"/>
    <w:rsid w:val="00922C36"/>
    <w:rPr>
      <w:rFonts w:ascii="Courier New" w:hAnsi="Courier New" w:cs="Courier New"/>
    </w:rPr>
  </w:style>
  <w:style w:type="character" w:customStyle="1" w:styleId="WW8Num35z0">
    <w:name w:val="WW8Num35z0"/>
    <w:rsid w:val="00922C36"/>
    <w:rPr>
      <w:rFonts w:ascii="Courier New" w:hAnsi="Courier New" w:cs="Courier New"/>
    </w:rPr>
  </w:style>
  <w:style w:type="character" w:customStyle="1" w:styleId="WW8Num35z1">
    <w:name w:val="WW8Num35z1"/>
    <w:rsid w:val="00922C36"/>
    <w:rPr>
      <w:rFonts w:ascii="Arial Narrow" w:eastAsia="Courier New" w:hAnsi="Arial Narrow" w:cs="Courier New"/>
    </w:rPr>
  </w:style>
  <w:style w:type="character" w:customStyle="1" w:styleId="WW8Num35z2">
    <w:name w:val="WW8Num35z2"/>
    <w:rsid w:val="00922C36"/>
    <w:rPr>
      <w:rFonts w:ascii="Wingdings" w:hAnsi="Wingdings" w:cs="Wingdings"/>
    </w:rPr>
  </w:style>
  <w:style w:type="character" w:customStyle="1" w:styleId="WW8Num35z3">
    <w:name w:val="WW8Num35z3"/>
    <w:rsid w:val="00922C36"/>
    <w:rPr>
      <w:rFonts w:ascii="Symbol" w:hAnsi="Symbol" w:cs="Symbol"/>
    </w:rPr>
  </w:style>
  <w:style w:type="character" w:customStyle="1" w:styleId="WW8Num36z0">
    <w:name w:val="WW8Num36z0"/>
    <w:rsid w:val="00922C36"/>
    <w:rPr>
      <w:rFonts w:ascii="Arial Narrow" w:eastAsia="Courier New" w:hAnsi="Arial Narrow" w:cs="Courier New"/>
    </w:rPr>
  </w:style>
  <w:style w:type="character" w:customStyle="1" w:styleId="WW8Num36z1">
    <w:name w:val="WW8Num36z1"/>
    <w:rsid w:val="00922C36"/>
    <w:rPr>
      <w:rFonts w:ascii="Courier New" w:hAnsi="Courier New" w:cs="Courier New"/>
    </w:rPr>
  </w:style>
  <w:style w:type="character" w:customStyle="1" w:styleId="WW8Num36z2">
    <w:name w:val="WW8Num36z2"/>
    <w:rsid w:val="00922C36"/>
    <w:rPr>
      <w:rFonts w:ascii="Wingdings" w:hAnsi="Wingdings" w:cs="Wingdings"/>
    </w:rPr>
  </w:style>
  <w:style w:type="character" w:customStyle="1" w:styleId="WW8Num36z3">
    <w:name w:val="WW8Num36z3"/>
    <w:rsid w:val="00922C36"/>
    <w:rPr>
      <w:rFonts w:ascii="Symbol" w:hAnsi="Symbol" w:cs="Symbol"/>
    </w:rPr>
  </w:style>
  <w:style w:type="character" w:customStyle="1" w:styleId="WW8Num38z0">
    <w:name w:val="WW8Num38z0"/>
    <w:rsid w:val="00922C36"/>
    <w:rPr>
      <w:rFonts w:ascii="Wingdings" w:hAnsi="Wingdings" w:cs="Wingdings"/>
    </w:rPr>
  </w:style>
  <w:style w:type="character" w:customStyle="1" w:styleId="WW8Num38z1">
    <w:name w:val="WW8Num38z1"/>
    <w:rsid w:val="00922C36"/>
    <w:rPr>
      <w:rFonts w:ascii="Arial" w:eastAsia="Times New Roman" w:hAnsi="Arial" w:cs="Arial"/>
    </w:rPr>
  </w:style>
  <w:style w:type="character" w:customStyle="1" w:styleId="WW8Num38z3">
    <w:name w:val="WW8Num38z3"/>
    <w:rsid w:val="00922C36"/>
    <w:rPr>
      <w:rFonts w:ascii="Symbol" w:hAnsi="Symbol" w:cs="Symbol"/>
    </w:rPr>
  </w:style>
  <w:style w:type="character" w:customStyle="1" w:styleId="WW8Num38z4">
    <w:name w:val="WW8Num38z4"/>
    <w:rsid w:val="00922C36"/>
    <w:rPr>
      <w:rFonts w:ascii="Courier New" w:hAnsi="Courier New" w:cs="Courier New"/>
    </w:rPr>
  </w:style>
  <w:style w:type="character" w:customStyle="1" w:styleId="WW8Num39z0">
    <w:name w:val="WW8Num39z0"/>
    <w:rsid w:val="00922C36"/>
    <w:rPr>
      <w:rFonts w:ascii="Courier New" w:hAnsi="Courier New" w:cs="Courier New"/>
    </w:rPr>
  </w:style>
  <w:style w:type="character" w:customStyle="1" w:styleId="WW8Num39z2">
    <w:name w:val="WW8Num39z2"/>
    <w:rsid w:val="00922C36"/>
    <w:rPr>
      <w:rFonts w:ascii="Wingdings" w:hAnsi="Wingdings" w:cs="Wingdings"/>
    </w:rPr>
  </w:style>
  <w:style w:type="character" w:customStyle="1" w:styleId="WW8Num39z3">
    <w:name w:val="WW8Num39z3"/>
    <w:rsid w:val="00922C36"/>
    <w:rPr>
      <w:rFonts w:ascii="Symbol" w:hAnsi="Symbol" w:cs="Symbol"/>
    </w:rPr>
  </w:style>
  <w:style w:type="character" w:customStyle="1" w:styleId="Policepardfaut1">
    <w:name w:val="Police par défaut1"/>
    <w:rsid w:val="00922C36"/>
  </w:style>
  <w:style w:type="character" w:styleId="Numrodepage">
    <w:name w:val="page number"/>
    <w:basedOn w:val="Policepardfaut1"/>
    <w:rsid w:val="00922C36"/>
  </w:style>
  <w:style w:type="character" w:customStyle="1" w:styleId="Caractresdenotedebasdepage">
    <w:name w:val="Caractères de note de bas de page"/>
    <w:basedOn w:val="Policepardfaut1"/>
    <w:rsid w:val="00922C36"/>
    <w:rPr>
      <w:vertAlign w:val="superscript"/>
    </w:rPr>
  </w:style>
  <w:style w:type="paragraph" w:customStyle="1" w:styleId="Titre10">
    <w:name w:val="Titre1"/>
    <w:basedOn w:val="Normal"/>
    <w:next w:val="Corpsdetexte"/>
    <w:rsid w:val="00922C36"/>
    <w:pPr>
      <w:keepNext/>
      <w:spacing w:before="240" w:after="120"/>
    </w:pPr>
    <w:rPr>
      <w:rFonts w:eastAsia="Lucida Sans Unicode" w:cs="Mangal"/>
      <w:sz w:val="28"/>
      <w:szCs w:val="28"/>
    </w:rPr>
  </w:style>
  <w:style w:type="paragraph" w:styleId="Corpsdetexte">
    <w:name w:val="Body Text"/>
    <w:basedOn w:val="Normal"/>
    <w:rsid w:val="00922C36"/>
    <w:pPr>
      <w:jc w:val="both"/>
    </w:pPr>
    <w:rPr>
      <w:rFonts w:ascii="Times New Roman" w:hAnsi="Times New Roman" w:cs="Times New Roman"/>
      <w:szCs w:val="20"/>
    </w:rPr>
  </w:style>
  <w:style w:type="paragraph" w:styleId="Liste">
    <w:name w:val="List"/>
    <w:basedOn w:val="Corpsdetexte"/>
    <w:rsid w:val="00922C36"/>
    <w:rPr>
      <w:rFonts w:cs="Mangal"/>
    </w:rPr>
  </w:style>
  <w:style w:type="paragraph" w:styleId="Lgende">
    <w:name w:val="caption"/>
    <w:basedOn w:val="Normal"/>
    <w:qFormat/>
    <w:rsid w:val="00922C36"/>
    <w:pPr>
      <w:suppressLineNumbers/>
      <w:spacing w:before="120" w:after="120"/>
    </w:pPr>
    <w:rPr>
      <w:rFonts w:cs="Mangal"/>
      <w:i/>
      <w:iCs/>
      <w:sz w:val="24"/>
    </w:rPr>
  </w:style>
  <w:style w:type="paragraph" w:customStyle="1" w:styleId="Index">
    <w:name w:val="Index"/>
    <w:basedOn w:val="Normal"/>
    <w:rsid w:val="00922C36"/>
    <w:pPr>
      <w:suppressLineNumbers/>
    </w:pPr>
    <w:rPr>
      <w:rFonts w:cs="Mangal"/>
    </w:rPr>
  </w:style>
  <w:style w:type="paragraph" w:styleId="En-tte">
    <w:name w:val="header"/>
    <w:basedOn w:val="Normal"/>
    <w:rsid w:val="00922C36"/>
    <w:pPr>
      <w:tabs>
        <w:tab w:val="center" w:pos="4536"/>
        <w:tab w:val="right" w:pos="9072"/>
      </w:tabs>
    </w:pPr>
  </w:style>
  <w:style w:type="paragraph" w:styleId="Pieddepage">
    <w:name w:val="footer"/>
    <w:basedOn w:val="Normal"/>
    <w:rsid w:val="00922C36"/>
    <w:pPr>
      <w:tabs>
        <w:tab w:val="center" w:pos="4536"/>
        <w:tab w:val="right" w:pos="9072"/>
      </w:tabs>
    </w:pPr>
  </w:style>
  <w:style w:type="paragraph" w:customStyle="1" w:styleId="Gdmath">
    <w:name w:val="Gdmath"/>
    <w:basedOn w:val="Normal"/>
    <w:rsid w:val="00922C36"/>
    <w:pPr>
      <w:numPr>
        <w:numId w:val="2"/>
      </w:numPr>
    </w:pPr>
    <w:rPr>
      <w:rFonts w:ascii="Times New Roman" w:hAnsi="Times New Roman" w:cs="Times New Roman"/>
      <w:color w:val="000000"/>
      <w:szCs w:val="18"/>
    </w:rPr>
  </w:style>
  <w:style w:type="paragraph" w:customStyle="1" w:styleId="actes">
    <w:name w:val="actes"/>
    <w:basedOn w:val="Normal"/>
    <w:next w:val="Normal"/>
    <w:rsid w:val="00922C36"/>
    <w:pPr>
      <w:jc w:val="both"/>
    </w:pPr>
    <w:rPr>
      <w:b/>
      <w:szCs w:val="20"/>
    </w:rPr>
  </w:style>
  <w:style w:type="paragraph" w:customStyle="1" w:styleId="Corpsdetexte21">
    <w:name w:val="Corps de texte 21"/>
    <w:basedOn w:val="Normal"/>
    <w:rsid w:val="00922C36"/>
    <w:rPr>
      <w:rFonts w:ascii="Times New Roman" w:hAnsi="Times New Roman" w:cs="Times New Roman"/>
      <w:b/>
      <w:szCs w:val="20"/>
    </w:rPr>
  </w:style>
  <w:style w:type="paragraph" w:customStyle="1" w:styleId="msonormalcxspmiddle">
    <w:name w:val="msonormalcxspmiddle"/>
    <w:basedOn w:val="Normal"/>
    <w:rsid w:val="00922C36"/>
    <w:pPr>
      <w:spacing w:before="280" w:after="280"/>
    </w:pPr>
  </w:style>
  <w:style w:type="paragraph" w:styleId="Paragraphedeliste">
    <w:name w:val="List Paragraph"/>
    <w:basedOn w:val="Normal"/>
    <w:uiPriority w:val="34"/>
    <w:qFormat/>
    <w:rsid w:val="00922C36"/>
    <w:pPr>
      <w:spacing w:after="200"/>
      <w:ind w:left="720"/>
    </w:pPr>
    <w:rPr>
      <w:rFonts w:ascii="Garamond" w:eastAsia="Cambria" w:hAnsi="Garamond" w:cs="Garamond"/>
    </w:rPr>
  </w:style>
  <w:style w:type="paragraph" w:styleId="Notedebasdepage">
    <w:name w:val="footnote text"/>
    <w:basedOn w:val="Normal"/>
    <w:rsid w:val="00922C36"/>
    <w:rPr>
      <w:sz w:val="20"/>
      <w:szCs w:val="20"/>
    </w:rPr>
  </w:style>
  <w:style w:type="paragraph" w:styleId="Textedebulles">
    <w:name w:val="Balloon Text"/>
    <w:basedOn w:val="Normal"/>
    <w:rsid w:val="00922C36"/>
    <w:rPr>
      <w:rFonts w:ascii="Tahoma" w:hAnsi="Tahoma" w:cs="Tahoma"/>
      <w:sz w:val="16"/>
      <w:szCs w:val="16"/>
    </w:rPr>
  </w:style>
  <w:style w:type="paragraph" w:customStyle="1" w:styleId="Contenudetableau">
    <w:name w:val="Contenu de tableau"/>
    <w:basedOn w:val="Normal"/>
    <w:rsid w:val="00922C36"/>
    <w:pPr>
      <w:suppressLineNumbers/>
    </w:pPr>
  </w:style>
  <w:style w:type="paragraph" w:customStyle="1" w:styleId="Titredetableau">
    <w:name w:val="Titre de tableau"/>
    <w:basedOn w:val="Contenudetableau"/>
    <w:rsid w:val="00922C36"/>
    <w:pPr>
      <w:jc w:val="center"/>
    </w:pPr>
    <w:rPr>
      <w:b/>
      <w:bCs/>
    </w:rPr>
  </w:style>
  <w:style w:type="table" w:styleId="Grilledutableau">
    <w:name w:val="Table Grid"/>
    <w:basedOn w:val="TableauNormal"/>
    <w:uiPriority w:val="39"/>
    <w:unhideWhenUsed/>
    <w:rsid w:val="00E7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E"/>
    <w:pPr>
      <w:suppressAutoHyphens/>
    </w:pPr>
    <w:rPr>
      <w:rFonts w:ascii="Arial" w:hAnsi="Arial" w:cs="Arial"/>
      <w:sz w:val="22"/>
      <w:szCs w:val="24"/>
      <w:lang w:eastAsia="zh-CN"/>
    </w:rPr>
  </w:style>
  <w:style w:type="paragraph" w:styleId="Titre1">
    <w:name w:val="heading 1"/>
    <w:basedOn w:val="Normal"/>
    <w:next w:val="Normal"/>
    <w:qFormat/>
    <w:rsid w:val="00922C36"/>
    <w:pPr>
      <w:keepNext/>
      <w:numPr>
        <w:numId w:val="1"/>
      </w:numPr>
      <w:jc w:val="center"/>
      <w:outlineLvl w:val="0"/>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22C36"/>
    <w:rPr>
      <w:rFonts w:ascii="Times New Roman" w:hAnsi="Times New Roman" w:cs="Times New Roman"/>
    </w:rPr>
  </w:style>
  <w:style w:type="character" w:customStyle="1" w:styleId="Absatz-Standardschriftart">
    <w:name w:val="Absatz-Standardschriftart"/>
    <w:rsid w:val="00922C36"/>
  </w:style>
  <w:style w:type="character" w:customStyle="1" w:styleId="WW8Num1z0">
    <w:name w:val="WW8Num1z0"/>
    <w:rsid w:val="00922C36"/>
    <w:rPr>
      <w:rFonts w:ascii="Ravie" w:eastAsia="SimSun" w:hAnsi="Ravie" w:cs="Ravie"/>
    </w:rPr>
  </w:style>
  <w:style w:type="character" w:customStyle="1" w:styleId="WW8Num1z1">
    <w:name w:val="WW8Num1z1"/>
    <w:rsid w:val="00922C36"/>
    <w:rPr>
      <w:rFonts w:ascii="Courier New" w:hAnsi="Courier New" w:cs="Courier New"/>
    </w:rPr>
  </w:style>
  <w:style w:type="character" w:customStyle="1" w:styleId="WW8Num1z2">
    <w:name w:val="WW8Num1z2"/>
    <w:rsid w:val="00922C36"/>
    <w:rPr>
      <w:rFonts w:ascii="Wingdings" w:hAnsi="Wingdings" w:cs="Wingdings"/>
    </w:rPr>
  </w:style>
  <w:style w:type="character" w:customStyle="1" w:styleId="WW8Num1z3">
    <w:name w:val="WW8Num1z3"/>
    <w:rsid w:val="00922C36"/>
    <w:rPr>
      <w:rFonts w:ascii="Symbol" w:hAnsi="Symbol" w:cs="Symbol"/>
    </w:rPr>
  </w:style>
  <w:style w:type="character" w:customStyle="1" w:styleId="WW8Num2z1">
    <w:name w:val="WW8Num2z1"/>
    <w:rsid w:val="00922C36"/>
    <w:rPr>
      <w:rFonts w:ascii="Courier New" w:hAnsi="Courier New" w:cs="Courier New"/>
    </w:rPr>
  </w:style>
  <w:style w:type="character" w:customStyle="1" w:styleId="WW8Num2z2">
    <w:name w:val="WW8Num2z2"/>
    <w:rsid w:val="00922C36"/>
    <w:rPr>
      <w:rFonts w:ascii="Wingdings" w:hAnsi="Wingdings" w:cs="Wingdings"/>
    </w:rPr>
  </w:style>
  <w:style w:type="character" w:customStyle="1" w:styleId="WW8Num2z3">
    <w:name w:val="WW8Num2z3"/>
    <w:rsid w:val="00922C36"/>
    <w:rPr>
      <w:rFonts w:ascii="Symbol" w:hAnsi="Symbol" w:cs="Symbol"/>
    </w:rPr>
  </w:style>
  <w:style w:type="character" w:customStyle="1" w:styleId="WW8Num3z0">
    <w:name w:val="WW8Num3z0"/>
    <w:rsid w:val="00922C36"/>
    <w:rPr>
      <w:rFonts w:ascii="Times New Roman" w:eastAsia="Times New Roman" w:hAnsi="Times New Roman" w:cs="Times New Roman"/>
    </w:rPr>
  </w:style>
  <w:style w:type="character" w:customStyle="1" w:styleId="WW8Num3z1">
    <w:name w:val="WW8Num3z1"/>
    <w:rsid w:val="00922C36"/>
    <w:rPr>
      <w:rFonts w:ascii="Courier New" w:hAnsi="Courier New" w:cs="Courier New"/>
    </w:rPr>
  </w:style>
  <w:style w:type="character" w:customStyle="1" w:styleId="WW8Num3z2">
    <w:name w:val="WW8Num3z2"/>
    <w:rsid w:val="00922C36"/>
    <w:rPr>
      <w:rFonts w:ascii="Wingdings" w:hAnsi="Wingdings" w:cs="Wingdings"/>
    </w:rPr>
  </w:style>
  <w:style w:type="character" w:customStyle="1" w:styleId="WW8Num3z3">
    <w:name w:val="WW8Num3z3"/>
    <w:rsid w:val="00922C36"/>
    <w:rPr>
      <w:rFonts w:ascii="Symbol" w:hAnsi="Symbol" w:cs="Symbol"/>
    </w:rPr>
  </w:style>
  <w:style w:type="character" w:customStyle="1" w:styleId="WW8Num4z0">
    <w:name w:val="WW8Num4z0"/>
    <w:rsid w:val="00922C36"/>
    <w:rPr>
      <w:rFonts w:ascii="Arial Narrow" w:eastAsia="Courier New" w:hAnsi="Arial Narrow" w:cs="Courier New"/>
    </w:rPr>
  </w:style>
  <w:style w:type="character" w:customStyle="1" w:styleId="WW8Num4z1">
    <w:name w:val="WW8Num4z1"/>
    <w:rsid w:val="00922C36"/>
    <w:rPr>
      <w:rFonts w:ascii="Courier New" w:hAnsi="Courier New" w:cs="Courier New"/>
    </w:rPr>
  </w:style>
  <w:style w:type="character" w:customStyle="1" w:styleId="WW8Num4z2">
    <w:name w:val="WW8Num4z2"/>
    <w:rsid w:val="00922C36"/>
    <w:rPr>
      <w:rFonts w:ascii="Wingdings" w:hAnsi="Wingdings" w:cs="Wingdings"/>
    </w:rPr>
  </w:style>
  <w:style w:type="character" w:customStyle="1" w:styleId="WW8Num4z3">
    <w:name w:val="WW8Num4z3"/>
    <w:rsid w:val="00922C36"/>
    <w:rPr>
      <w:rFonts w:ascii="Symbol" w:hAnsi="Symbol" w:cs="Symbol"/>
    </w:rPr>
  </w:style>
  <w:style w:type="character" w:customStyle="1" w:styleId="WW8Num5z0">
    <w:name w:val="WW8Num5z0"/>
    <w:rsid w:val="00922C36"/>
    <w:rPr>
      <w:rFonts w:ascii="Wingdings" w:hAnsi="Wingdings" w:cs="Wingdings"/>
    </w:rPr>
  </w:style>
  <w:style w:type="character" w:customStyle="1" w:styleId="WW8Num5z1">
    <w:name w:val="WW8Num5z1"/>
    <w:rsid w:val="00922C36"/>
    <w:rPr>
      <w:rFonts w:ascii="Symbol" w:hAnsi="Symbol" w:cs="Symbol"/>
    </w:rPr>
  </w:style>
  <w:style w:type="character" w:customStyle="1" w:styleId="WW8Num6z0">
    <w:name w:val="WW8Num6z0"/>
    <w:rsid w:val="00922C36"/>
    <w:rPr>
      <w:rFonts w:ascii="Arial Narrow" w:eastAsia="Times New Roman" w:hAnsi="Arial Narrow" w:cs="Courier New"/>
      <w:b w:val="0"/>
    </w:rPr>
  </w:style>
  <w:style w:type="character" w:customStyle="1" w:styleId="WW8Num6z1">
    <w:name w:val="WW8Num6z1"/>
    <w:rsid w:val="00922C36"/>
    <w:rPr>
      <w:rFonts w:ascii="Courier New" w:hAnsi="Courier New" w:cs="Arial Narrow"/>
    </w:rPr>
  </w:style>
  <w:style w:type="character" w:customStyle="1" w:styleId="WW8Num6z2">
    <w:name w:val="WW8Num6z2"/>
    <w:rsid w:val="00922C36"/>
    <w:rPr>
      <w:rFonts w:ascii="Wingdings" w:hAnsi="Wingdings" w:cs="Wingdings"/>
    </w:rPr>
  </w:style>
  <w:style w:type="character" w:customStyle="1" w:styleId="WW8Num6z3">
    <w:name w:val="WW8Num6z3"/>
    <w:rsid w:val="00922C36"/>
    <w:rPr>
      <w:rFonts w:ascii="Symbol" w:hAnsi="Symbol" w:cs="Symbol"/>
    </w:rPr>
  </w:style>
  <w:style w:type="character" w:customStyle="1" w:styleId="WW8Num7z0">
    <w:name w:val="WW8Num7z0"/>
    <w:rsid w:val="00922C36"/>
    <w:rPr>
      <w:rFonts w:ascii="Times New Roman" w:hAnsi="Times New Roman" w:cs="Times New Roman"/>
    </w:rPr>
  </w:style>
  <w:style w:type="character" w:customStyle="1" w:styleId="WW8Num7z1">
    <w:name w:val="WW8Num7z1"/>
    <w:rsid w:val="00922C36"/>
    <w:rPr>
      <w:rFonts w:ascii="Verdana" w:eastAsia="Times New Roman" w:hAnsi="Verdana" w:cs="Times New Roman"/>
    </w:rPr>
  </w:style>
  <w:style w:type="character" w:customStyle="1" w:styleId="WW8Num7z2">
    <w:name w:val="WW8Num7z2"/>
    <w:rsid w:val="00922C36"/>
    <w:rPr>
      <w:rFonts w:ascii="Wingdings" w:hAnsi="Wingdings" w:cs="Wingdings"/>
    </w:rPr>
  </w:style>
  <w:style w:type="character" w:customStyle="1" w:styleId="WW8Num7z3">
    <w:name w:val="WW8Num7z3"/>
    <w:rsid w:val="00922C36"/>
    <w:rPr>
      <w:rFonts w:ascii="Symbol" w:hAnsi="Symbol" w:cs="Symbol"/>
    </w:rPr>
  </w:style>
  <w:style w:type="character" w:customStyle="1" w:styleId="WW8Num7z4">
    <w:name w:val="WW8Num7z4"/>
    <w:rsid w:val="00922C36"/>
    <w:rPr>
      <w:rFonts w:ascii="Courier New" w:hAnsi="Courier New" w:cs="Courier New"/>
    </w:rPr>
  </w:style>
  <w:style w:type="character" w:customStyle="1" w:styleId="WW8Num8z0">
    <w:name w:val="WW8Num8z0"/>
    <w:rsid w:val="00922C36"/>
    <w:rPr>
      <w:rFonts w:ascii="Symbol" w:eastAsia="Ravie" w:hAnsi="Symbol" w:cs="Arial"/>
    </w:rPr>
  </w:style>
  <w:style w:type="character" w:customStyle="1" w:styleId="WW8Num8z1">
    <w:name w:val="WW8Num8z1"/>
    <w:rsid w:val="00922C36"/>
    <w:rPr>
      <w:rFonts w:ascii="Courier New" w:hAnsi="Courier New" w:cs="Courier New"/>
    </w:rPr>
  </w:style>
  <w:style w:type="character" w:customStyle="1" w:styleId="WW8Num8z2">
    <w:name w:val="WW8Num8z2"/>
    <w:rsid w:val="00922C36"/>
    <w:rPr>
      <w:rFonts w:ascii="Wingdings" w:hAnsi="Wingdings" w:cs="Wingdings"/>
    </w:rPr>
  </w:style>
  <w:style w:type="character" w:customStyle="1" w:styleId="WW8Num8z3">
    <w:name w:val="WW8Num8z3"/>
    <w:rsid w:val="00922C36"/>
    <w:rPr>
      <w:rFonts w:ascii="Symbol" w:hAnsi="Symbol" w:cs="Symbol"/>
    </w:rPr>
  </w:style>
  <w:style w:type="character" w:customStyle="1" w:styleId="WW8Num9z0">
    <w:name w:val="WW8Num9z0"/>
    <w:rsid w:val="00922C36"/>
    <w:rPr>
      <w:rFonts w:ascii="Ravie" w:eastAsia="SimSun" w:hAnsi="Ravie" w:cs="Ravie"/>
    </w:rPr>
  </w:style>
  <w:style w:type="character" w:customStyle="1" w:styleId="WW8Num9z1">
    <w:name w:val="WW8Num9z1"/>
    <w:rsid w:val="00922C36"/>
    <w:rPr>
      <w:rFonts w:ascii="Arial Narrow" w:eastAsia="Times New Roman" w:hAnsi="Arial Narrow" w:cs="Times New Roman"/>
    </w:rPr>
  </w:style>
  <w:style w:type="character" w:customStyle="1" w:styleId="WW8Num9z2">
    <w:name w:val="WW8Num9z2"/>
    <w:rsid w:val="00922C36"/>
    <w:rPr>
      <w:rFonts w:ascii="Wingdings" w:hAnsi="Wingdings" w:cs="Wingdings"/>
    </w:rPr>
  </w:style>
  <w:style w:type="character" w:customStyle="1" w:styleId="WW8Num9z3">
    <w:name w:val="WW8Num9z3"/>
    <w:rsid w:val="00922C36"/>
    <w:rPr>
      <w:rFonts w:ascii="Symbol" w:hAnsi="Symbol" w:cs="Symbol"/>
    </w:rPr>
  </w:style>
  <w:style w:type="character" w:customStyle="1" w:styleId="WW8Num9z4">
    <w:name w:val="WW8Num9z4"/>
    <w:rsid w:val="00922C36"/>
    <w:rPr>
      <w:rFonts w:ascii="Courier New" w:hAnsi="Courier New" w:cs="Courier New"/>
    </w:rPr>
  </w:style>
  <w:style w:type="character" w:customStyle="1" w:styleId="WW8Num10z0">
    <w:name w:val="WW8Num10z0"/>
    <w:rsid w:val="00922C36"/>
    <w:rPr>
      <w:rFonts w:ascii="Ravie" w:eastAsia="SimSun" w:hAnsi="Ravie" w:cs="Ravie"/>
    </w:rPr>
  </w:style>
  <w:style w:type="character" w:customStyle="1" w:styleId="WW8Num10z1">
    <w:name w:val="WW8Num10z1"/>
    <w:rsid w:val="00922C36"/>
    <w:rPr>
      <w:rFonts w:ascii="Arial Narrow" w:eastAsia="Times New Roman" w:hAnsi="Arial Narrow" w:cs="Times New Roman"/>
    </w:rPr>
  </w:style>
  <w:style w:type="character" w:customStyle="1" w:styleId="WW8Num10z2">
    <w:name w:val="WW8Num10z2"/>
    <w:rsid w:val="00922C36"/>
    <w:rPr>
      <w:rFonts w:ascii="Wingdings" w:hAnsi="Wingdings" w:cs="Wingdings"/>
    </w:rPr>
  </w:style>
  <w:style w:type="character" w:customStyle="1" w:styleId="WW8Num10z3">
    <w:name w:val="WW8Num10z3"/>
    <w:rsid w:val="00922C36"/>
    <w:rPr>
      <w:rFonts w:ascii="Symbol" w:hAnsi="Symbol" w:cs="Symbol"/>
    </w:rPr>
  </w:style>
  <w:style w:type="character" w:customStyle="1" w:styleId="WW8Num10z4">
    <w:name w:val="WW8Num10z4"/>
    <w:rsid w:val="00922C36"/>
    <w:rPr>
      <w:rFonts w:ascii="Courier New" w:hAnsi="Courier New" w:cs="Courier New"/>
    </w:rPr>
  </w:style>
  <w:style w:type="character" w:customStyle="1" w:styleId="WW8Num11z0">
    <w:name w:val="WW8Num11z0"/>
    <w:rsid w:val="00922C36"/>
    <w:rPr>
      <w:rFonts w:ascii="Arial Narrow" w:eastAsia="Courier New" w:hAnsi="Arial Narrow" w:cs="Courier New"/>
    </w:rPr>
  </w:style>
  <w:style w:type="character" w:customStyle="1" w:styleId="WW8Num11z1">
    <w:name w:val="WW8Num11z1"/>
    <w:rsid w:val="00922C36"/>
    <w:rPr>
      <w:rFonts w:ascii="Arial Narrow" w:eastAsia="Times New Roman" w:hAnsi="Arial Narrow" w:cs="Courier New"/>
    </w:rPr>
  </w:style>
  <w:style w:type="character" w:customStyle="1" w:styleId="WW8Num11z2">
    <w:name w:val="WW8Num11z2"/>
    <w:rsid w:val="00922C36"/>
    <w:rPr>
      <w:rFonts w:ascii="Wingdings" w:hAnsi="Wingdings" w:cs="Wingdings"/>
    </w:rPr>
  </w:style>
  <w:style w:type="character" w:customStyle="1" w:styleId="WW8Num11z3">
    <w:name w:val="WW8Num11z3"/>
    <w:rsid w:val="00922C36"/>
    <w:rPr>
      <w:rFonts w:ascii="Symbol" w:hAnsi="Symbol" w:cs="Symbol"/>
    </w:rPr>
  </w:style>
  <w:style w:type="character" w:customStyle="1" w:styleId="WW8Num11z4">
    <w:name w:val="WW8Num11z4"/>
    <w:rsid w:val="00922C36"/>
    <w:rPr>
      <w:rFonts w:ascii="Courier New" w:hAnsi="Courier New" w:cs="Courier New"/>
    </w:rPr>
  </w:style>
  <w:style w:type="character" w:customStyle="1" w:styleId="WW8Num12z0">
    <w:name w:val="WW8Num12z0"/>
    <w:rsid w:val="00922C36"/>
    <w:rPr>
      <w:rFonts w:ascii="Wingdings" w:hAnsi="Wingdings" w:cs="Wingdings"/>
    </w:rPr>
  </w:style>
  <w:style w:type="character" w:customStyle="1" w:styleId="WW8Num12z1">
    <w:name w:val="WW8Num12z1"/>
    <w:rsid w:val="00922C36"/>
    <w:rPr>
      <w:rFonts w:ascii="Arial" w:eastAsia="Times New Roman" w:hAnsi="Arial" w:cs="Arial"/>
    </w:rPr>
  </w:style>
  <w:style w:type="character" w:customStyle="1" w:styleId="WW8Num12z3">
    <w:name w:val="WW8Num12z3"/>
    <w:rsid w:val="00922C36"/>
    <w:rPr>
      <w:rFonts w:ascii="Symbol" w:hAnsi="Symbol" w:cs="Symbol"/>
    </w:rPr>
  </w:style>
  <w:style w:type="character" w:customStyle="1" w:styleId="WW8Num12z4">
    <w:name w:val="WW8Num12z4"/>
    <w:rsid w:val="00922C36"/>
    <w:rPr>
      <w:rFonts w:ascii="Courier New" w:hAnsi="Courier New" w:cs="Courier New"/>
    </w:rPr>
  </w:style>
  <w:style w:type="character" w:customStyle="1" w:styleId="WW8Num13z0">
    <w:name w:val="WW8Num13z0"/>
    <w:rsid w:val="00922C36"/>
    <w:rPr>
      <w:rFonts w:ascii="Arial Narrow" w:eastAsia="Courier New" w:hAnsi="Arial Narrow" w:cs="Courier New"/>
      <w:color w:val="auto"/>
    </w:rPr>
  </w:style>
  <w:style w:type="character" w:customStyle="1" w:styleId="WW8Num13z1">
    <w:name w:val="WW8Num13z1"/>
    <w:rsid w:val="00922C36"/>
    <w:rPr>
      <w:rFonts w:ascii="Courier New" w:hAnsi="Courier New" w:cs="Courier New"/>
    </w:rPr>
  </w:style>
  <w:style w:type="character" w:customStyle="1" w:styleId="WW8Num13z2">
    <w:name w:val="WW8Num13z2"/>
    <w:rsid w:val="00922C36"/>
    <w:rPr>
      <w:rFonts w:ascii="Wingdings" w:hAnsi="Wingdings" w:cs="Wingdings"/>
    </w:rPr>
  </w:style>
  <w:style w:type="character" w:customStyle="1" w:styleId="WW8Num13z3">
    <w:name w:val="WW8Num13z3"/>
    <w:rsid w:val="00922C36"/>
    <w:rPr>
      <w:rFonts w:ascii="Symbol" w:hAnsi="Symbol" w:cs="Symbol"/>
    </w:rPr>
  </w:style>
  <w:style w:type="character" w:customStyle="1" w:styleId="WW8Num14z0">
    <w:name w:val="WW8Num14z0"/>
    <w:rsid w:val="00922C36"/>
    <w:rPr>
      <w:rFonts w:ascii="Arial Narrow" w:eastAsia="Times New Roman" w:hAnsi="Arial Narrow" w:cs="Courier New"/>
    </w:rPr>
  </w:style>
  <w:style w:type="character" w:customStyle="1" w:styleId="WW8Num14z1">
    <w:name w:val="WW8Num14z1"/>
    <w:rsid w:val="00922C36"/>
    <w:rPr>
      <w:rFonts w:ascii="Courier New" w:hAnsi="Courier New" w:cs="Arial Narrow"/>
    </w:rPr>
  </w:style>
  <w:style w:type="character" w:customStyle="1" w:styleId="WW8Num14z2">
    <w:name w:val="WW8Num14z2"/>
    <w:rsid w:val="00922C36"/>
    <w:rPr>
      <w:rFonts w:ascii="Wingdings" w:hAnsi="Wingdings" w:cs="Wingdings"/>
    </w:rPr>
  </w:style>
  <w:style w:type="character" w:customStyle="1" w:styleId="WW8Num14z3">
    <w:name w:val="WW8Num14z3"/>
    <w:rsid w:val="00922C36"/>
    <w:rPr>
      <w:rFonts w:ascii="Symbol" w:hAnsi="Symbol" w:cs="Symbol"/>
    </w:rPr>
  </w:style>
  <w:style w:type="character" w:customStyle="1" w:styleId="WW8Num15z0">
    <w:name w:val="WW8Num15z0"/>
    <w:rsid w:val="00922C36"/>
    <w:rPr>
      <w:rFonts w:ascii="Arial Narrow" w:eastAsia="Courier New" w:hAnsi="Arial Narrow" w:cs="Courier New"/>
    </w:rPr>
  </w:style>
  <w:style w:type="character" w:customStyle="1" w:styleId="WW8Num15z1">
    <w:name w:val="WW8Num15z1"/>
    <w:rsid w:val="00922C36"/>
    <w:rPr>
      <w:rFonts w:ascii="Courier New" w:hAnsi="Courier New" w:cs="Courier New"/>
    </w:rPr>
  </w:style>
  <w:style w:type="character" w:customStyle="1" w:styleId="WW8Num15z2">
    <w:name w:val="WW8Num15z2"/>
    <w:rsid w:val="00922C36"/>
    <w:rPr>
      <w:rFonts w:ascii="Wingdings" w:hAnsi="Wingdings" w:cs="Wingdings"/>
    </w:rPr>
  </w:style>
  <w:style w:type="character" w:customStyle="1" w:styleId="WW8Num15z3">
    <w:name w:val="WW8Num15z3"/>
    <w:rsid w:val="00922C36"/>
    <w:rPr>
      <w:rFonts w:ascii="Symbol" w:hAnsi="Symbol" w:cs="Symbol"/>
    </w:rPr>
  </w:style>
  <w:style w:type="character" w:customStyle="1" w:styleId="WW8Num17z0">
    <w:name w:val="WW8Num17z0"/>
    <w:rsid w:val="00922C36"/>
    <w:rPr>
      <w:rFonts w:ascii="Arial Narrow" w:eastAsia="Courier New" w:hAnsi="Arial Narrow" w:cs="Courier New"/>
    </w:rPr>
  </w:style>
  <w:style w:type="character" w:customStyle="1" w:styleId="WW8Num17z1">
    <w:name w:val="WW8Num17z1"/>
    <w:rsid w:val="00922C36"/>
    <w:rPr>
      <w:rFonts w:ascii="Courier New" w:hAnsi="Courier New" w:cs="Courier New"/>
    </w:rPr>
  </w:style>
  <w:style w:type="character" w:customStyle="1" w:styleId="WW8Num17z2">
    <w:name w:val="WW8Num17z2"/>
    <w:rsid w:val="00922C36"/>
    <w:rPr>
      <w:rFonts w:ascii="Wingdings" w:hAnsi="Wingdings" w:cs="Wingdings"/>
    </w:rPr>
  </w:style>
  <w:style w:type="character" w:customStyle="1" w:styleId="WW8Num17z3">
    <w:name w:val="WW8Num17z3"/>
    <w:rsid w:val="00922C36"/>
    <w:rPr>
      <w:rFonts w:ascii="Symbol" w:hAnsi="Symbol" w:cs="Symbol"/>
    </w:rPr>
  </w:style>
  <w:style w:type="character" w:customStyle="1" w:styleId="WW8Num18z0">
    <w:name w:val="WW8Num18z0"/>
    <w:rsid w:val="00922C36"/>
    <w:rPr>
      <w:rFonts w:ascii="Symbol" w:hAnsi="Symbol" w:cs="Symbol"/>
    </w:rPr>
  </w:style>
  <w:style w:type="character" w:customStyle="1" w:styleId="WW8Num19z0">
    <w:name w:val="WW8Num19z0"/>
    <w:rsid w:val="00922C36"/>
    <w:rPr>
      <w:rFonts w:ascii="Courier New" w:hAnsi="Courier New" w:cs="Courier New"/>
    </w:rPr>
  </w:style>
  <w:style w:type="character" w:customStyle="1" w:styleId="WW8Num19z1">
    <w:name w:val="WW8Num19z1"/>
    <w:rsid w:val="00922C36"/>
    <w:rPr>
      <w:rFonts w:ascii="Arial Narrow" w:eastAsia="Courier New" w:hAnsi="Arial Narrow" w:cs="Courier New"/>
    </w:rPr>
  </w:style>
  <w:style w:type="character" w:customStyle="1" w:styleId="WW8Num19z2">
    <w:name w:val="WW8Num19z2"/>
    <w:rsid w:val="00922C36"/>
    <w:rPr>
      <w:rFonts w:ascii="Wingdings" w:hAnsi="Wingdings" w:cs="Wingdings"/>
    </w:rPr>
  </w:style>
  <w:style w:type="character" w:customStyle="1" w:styleId="WW8Num19z3">
    <w:name w:val="WW8Num19z3"/>
    <w:rsid w:val="00922C36"/>
    <w:rPr>
      <w:rFonts w:ascii="Symbol" w:hAnsi="Symbol" w:cs="Symbol"/>
    </w:rPr>
  </w:style>
  <w:style w:type="character" w:customStyle="1" w:styleId="WW8Num20z0">
    <w:name w:val="WW8Num20z0"/>
    <w:rsid w:val="00922C36"/>
    <w:rPr>
      <w:rFonts w:ascii="Ravie" w:eastAsia="SimSun" w:hAnsi="Ravie" w:cs="Ravie"/>
    </w:rPr>
  </w:style>
  <w:style w:type="character" w:customStyle="1" w:styleId="WW8Num20z1">
    <w:name w:val="WW8Num20z1"/>
    <w:rsid w:val="00922C36"/>
    <w:rPr>
      <w:rFonts w:ascii="Courier New" w:hAnsi="Courier New" w:cs="Courier New"/>
    </w:rPr>
  </w:style>
  <w:style w:type="character" w:customStyle="1" w:styleId="WW8Num20z2">
    <w:name w:val="WW8Num20z2"/>
    <w:rsid w:val="00922C36"/>
    <w:rPr>
      <w:rFonts w:ascii="Wingdings" w:hAnsi="Wingdings" w:cs="Wingdings"/>
    </w:rPr>
  </w:style>
  <w:style w:type="character" w:customStyle="1" w:styleId="WW8Num20z3">
    <w:name w:val="WW8Num20z3"/>
    <w:rsid w:val="00922C36"/>
    <w:rPr>
      <w:rFonts w:ascii="Symbol" w:hAnsi="Symbol" w:cs="Symbol"/>
    </w:rPr>
  </w:style>
  <w:style w:type="character" w:customStyle="1" w:styleId="WW8Num21z0">
    <w:name w:val="WW8Num21z0"/>
    <w:rsid w:val="00922C36"/>
    <w:rPr>
      <w:rFonts w:ascii="Wingdings" w:hAnsi="Wingdings" w:cs="Wingdings"/>
    </w:rPr>
  </w:style>
  <w:style w:type="character" w:customStyle="1" w:styleId="WW8Num21z1">
    <w:name w:val="WW8Num21z1"/>
    <w:rsid w:val="00922C36"/>
    <w:rPr>
      <w:rFonts w:ascii="Courier New" w:hAnsi="Courier New" w:cs="Courier New"/>
    </w:rPr>
  </w:style>
  <w:style w:type="character" w:customStyle="1" w:styleId="WW8Num21z3">
    <w:name w:val="WW8Num21z3"/>
    <w:rsid w:val="00922C36"/>
    <w:rPr>
      <w:rFonts w:ascii="Symbol" w:hAnsi="Symbol" w:cs="Symbol"/>
    </w:rPr>
  </w:style>
  <w:style w:type="character" w:customStyle="1" w:styleId="WW8Num22z0">
    <w:name w:val="WW8Num22z0"/>
    <w:rsid w:val="00922C36"/>
    <w:rPr>
      <w:rFonts w:ascii="Courier New" w:hAnsi="Courier New" w:cs="Courier New"/>
    </w:rPr>
  </w:style>
  <w:style w:type="character" w:customStyle="1" w:styleId="WW8Num22z1">
    <w:name w:val="WW8Num22z1"/>
    <w:rsid w:val="00922C36"/>
    <w:rPr>
      <w:rFonts w:ascii="Symbol" w:hAnsi="Symbol" w:cs="Symbol"/>
    </w:rPr>
  </w:style>
  <w:style w:type="character" w:customStyle="1" w:styleId="WW8Num23z0">
    <w:name w:val="WW8Num23z0"/>
    <w:rsid w:val="00922C36"/>
    <w:rPr>
      <w:rFonts w:ascii="Wingdings" w:hAnsi="Wingdings" w:cs="Wingdings"/>
    </w:rPr>
  </w:style>
  <w:style w:type="character" w:customStyle="1" w:styleId="WW8Num23z1">
    <w:name w:val="WW8Num23z1"/>
    <w:rsid w:val="00922C36"/>
    <w:rPr>
      <w:rFonts w:ascii="Symbol" w:hAnsi="Symbol" w:cs="Symbol"/>
    </w:rPr>
  </w:style>
  <w:style w:type="character" w:customStyle="1" w:styleId="WW8Num24z0">
    <w:name w:val="WW8Num24z0"/>
    <w:rsid w:val="00922C36"/>
    <w:rPr>
      <w:rFonts w:ascii="Arial Narrow" w:eastAsia="Courier New" w:hAnsi="Arial Narrow" w:cs="Courier New"/>
    </w:rPr>
  </w:style>
  <w:style w:type="character" w:customStyle="1" w:styleId="WW8Num24z1">
    <w:name w:val="WW8Num24z1"/>
    <w:rsid w:val="00922C36"/>
    <w:rPr>
      <w:rFonts w:ascii="Arial" w:eastAsia="Times New Roman" w:hAnsi="Arial" w:cs="Arial"/>
    </w:rPr>
  </w:style>
  <w:style w:type="character" w:customStyle="1" w:styleId="WW8Num24z2">
    <w:name w:val="WW8Num24z2"/>
    <w:rsid w:val="00922C36"/>
    <w:rPr>
      <w:rFonts w:ascii="Wingdings" w:hAnsi="Wingdings" w:cs="Wingdings"/>
    </w:rPr>
  </w:style>
  <w:style w:type="character" w:customStyle="1" w:styleId="WW8Num24z3">
    <w:name w:val="WW8Num24z3"/>
    <w:rsid w:val="00922C36"/>
    <w:rPr>
      <w:rFonts w:ascii="Symbol" w:hAnsi="Symbol" w:cs="Symbol"/>
    </w:rPr>
  </w:style>
  <w:style w:type="character" w:customStyle="1" w:styleId="WW8Num24z4">
    <w:name w:val="WW8Num24z4"/>
    <w:rsid w:val="00922C36"/>
    <w:rPr>
      <w:rFonts w:ascii="Courier New" w:hAnsi="Courier New" w:cs="Courier New"/>
    </w:rPr>
  </w:style>
  <w:style w:type="character" w:customStyle="1" w:styleId="WW8Num25z0">
    <w:name w:val="WW8Num25z0"/>
    <w:rsid w:val="00922C36"/>
    <w:rPr>
      <w:rFonts w:ascii="Courier New" w:hAnsi="Courier New" w:cs="Courier New"/>
    </w:rPr>
  </w:style>
  <w:style w:type="character" w:customStyle="1" w:styleId="WW8Num25z2">
    <w:name w:val="WW8Num25z2"/>
    <w:rsid w:val="00922C36"/>
    <w:rPr>
      <w:rFonts w:ascii="Wingdings" w:hAnsi="Wingdings" w:cs="Wingdings"/>
    </w:rPr>
  </w:style>
  <w:style w:type="character" w:customStyle="1" w:styleId="WW8Num25z3">
    <w:name w:val="WW8Num25z3"/>
    <w:rsid w:val="00922C36"/>
    <w:rPr>
      <w:rFonts w:ascii="Symbol" w:hAnsi="Symbol" w:cs="Symbol"/>
    </w:rPr>
  </w:style>
  <w:style w:type="character" w:customStyle="1" w:styleId="WW8Num26z0">
    <w:name w:val="WW8Num26z0"/>
    <w:rsid w:val="00922C36"/>
    <w:rPr>
      <w:rFonts w:ascii="Times New Roman" w:hAnsi="Times New Roman" w:cs="Times New Roman"/>
    </w:rPr>
  </w:style>
  <w:style w:type="character" w:customStyle="1" w:styleId="WW8Num26z1">
    <w:name w:val="WW8Num26z1"/>
    <w:rsid w:val="00922C36"/>
    <w:rPr>
      <w:rFonts w:ascii="Courier New" w:hAnsi="Courier New" w:cs="Courier New"/>
    </w:rPr>
  </w:style>
  <w:style w:type="character" w:customStyle="1" w:styleId="WW8Num26z2">
    <w:name w:val="WW8Num26z2"/>
    <w:rsid w:val="00922C36"/>
    <w:rPr>
      <w:rFonts w:ascii="Wingdings" w:hAnsi="Wingdings" w:cs="Wingdings"/>
    </w:rPr>
  </w:style>
  <w:style w:type="character" w:customStyle="1" w:styleId="WW8Num26z3">
    <w:name w:val="WW8Num26z3"/>
    <w:rsid w:val="00922C36"/>
    <w:rPr>
      <w:rFonts w:ascii="Symbol" w:hAnsi="Symbol" w:cs="Symbol"/>
    </w:rPr>
  </w:style>
  <w:style w:type="character" w:customStyle="1" w:styleId="WW8Num27z0">
    <w:name w:val="WW8Num27z0"/>
    <w:rsid w:val="00922C36"/>
    <w:rPr>
      <w:rFonts w:ascii="Wingdings" w:hAnsi="Wingdings" w:cs="Wingdings"/>
    </w:rPr>
  </w:style>
  <w:style w:type="character" w:customStyle="1" w:styleId="WW8Num27z1">
    <w:name w:val="WW8Num27z1"/>
    <w:rsid w:val="00922C36"/>
    <w:rPr>
      <w:rFonts w:ascii="Courier New" w:hAnsi="Courier New" w:cs="Courier New"/>
    </w:rPr>
  </w:style>
  <w:style w:type="character" w:customStyle="1" w:styleId="WW8Num27z3">
    <w:name w:val="WW8Num27z3"/>
    <w:rsid w:val="00922C36"/>
    <w:rPr>
      <w:rFonts w:ascii="Symbol" w:hAnsi="Symbol" w:cs="Symbol"/>
    </w:rPr>
  </w:style>
  <w:style w:type="character" w:customStyle="1" w:styleId="WW8Num29z0">
    <w:name w:val="WW8Num29z0"/>
    <w:rsid w:val="00922C36"/>
    <w:rPr>
      <w:rFonts w:ascii="Wingdings" w:eastAsia="Times New Roman" w:hAnsi="Wingdings" w:cs="Times New Roman"/>
    </w:rPr>
  </w:style>
  <w:style w:type="character" w:customStyle="1" w:styleId="WW8Num29z1">
    <w:name w:val="WW8Num29z1"/>
    <w:rsid w:val="00922C36"/>
    <w:rPr>
      <w:rFonts w:ascii="Courier New" w:hAnsi="Courier New" w:cs="Courier New"/>
    </w:rPr>
  </w:style>
  <w:style w:type="character" w:customStyle="1" w:styleId="WW8Num29z2">
    <w:name w:val="WW8Num29z2"/>
    <w:rsid w:val="00922C36"/>
    <w:rPr>
      <w:rFonts w:ascii="Wingdings" w:hAnsi="Wingdings" w:cs="Wingdings"/>
    </w:rPr>
  </w:style>
  <w:style w:type="character" w:customStyle="1" w:styleId="WW8Num29z3">
    <w:name w:val="WW8Num29z3"/>
    <w:rsid w:val="00922C36"/>
    <w:rPr>
      <w:rFonts w:ascii="Symbol" w:hAnsi="Symbol" w:cs="Symbol"/>
    </w:rPr>
  </w:style>
  <w:style w:type="character" w:customStyle="1" w:styleId="WW8Num30z0">
    <w:name w:val="WW8Num30z0"/>
    <w:rsid w:val="00922C36"/>
    <w:rPr>
      <w:rFonts w:ascii="Times New Roman" w:hAnsi="Times New Roman" w:cs="Times New Roman"/>
    </w:rPr>
  </w:style>
  <w:style w:type="character" w:customStyle="1" w:styleId="WW8Num30z1">
    <w:name w:val="WW8Num30z1"/>
    <w:rsid w:val="00922C36"/>
    <w:rPr>
      <w:rFonts w:ascii="Courier New" w:hAnsi="Courier New" w:cs="Courier New"/>
    </w:rPr>
  </w:style>
  <w:style w:type="character" w:customStyle="1" w:styleId="WW8Num30z2">
    <w:name w:val="WW8Num30z2"/>
    <w:rsid w:val="00922C36"/>
    <w:rPr>
      <w:rFonts w:ascii="Wingdings" w:hAnsi="Wingdings" w:cs="Wingdings"/>
    </w:rPr>
  </w:style>
  <w:style w:type="character" w:customStyle="1" w:styleId="WW8Num30z3">
    <w:name w:val="WW8Num30z3"/>
    <w:rsid w:val="00922C36"/>
    <w:rPr>
      <w:rFonts w:ascii="Symbol" w:hAnsi="Symbol" w:cs="Symbol"/>
    </w:rPr>
  </w:style>
  <w:style w:type="character" w:customStyle="1" w:styleId="WW8Num31z0">
    <w:name w:val="WW8Num31z0"/>
    <w:rsid w:val="00922C36"/>
    <w:rPr>
      <w:rFonts w:ascii="Arial Narrow" w:eastAsia="Courier New" w:hAnsi="Arial Narrow" w:cs="Courier New"/>
    </w:rPr>
  </w:style>
  <w:style w:type="character" w:customStyle="1" w:styleId="WW8Num31z1">
    <w:name w:val="WW8Num31z1"/>
    <w:rsid w:val="00922C36"/>
    <w:rPr>
      <w:rFonts w:ascii="Courier New" w:hAnsi="Courier New" w:cs="Courier New"/>
    </w:rPr>
  </w:style>
  <w:style w:type="character" w:customStyle="1" w:styleId="WW8Num31z2">
    <w:name w:val="WW8Num31z2"/>
    <w:rsid w:val="00922C36"/>
    <w:rPr>
      <w:rFonts w:ascii="Wingdings" w:hAnsi="Wingdings" w:cs="Wingdings"/>
    </w:rPr>
  </w:style>
  <w:style w:type="character" w:customStyle="1" w:styleId="WW8Num31z3">
    <w:name w:val="WW8Num31z3"/>
    <w:rsid w:val="00922C36"/>
    <w:rPr>
      <w:rFonts w:ascii="Symbol" w:hAnsi="Symbol" w:cs="Symbol"/>
    </w:rPr>
  </w:style>
  <w:style w:type="character" w:customStyle="1" w:styleId="WW8Num32z0">
    <w:name w:val="WW8Num32z0"/>
    <w:rsid w:val="00922C36"/>
    <w:rPr>
      <w:rFonts w:ascii="Arial Narrow" w:eastAsia="Courier New" w:hAnsi="Arial Narrow" w:cs="Courier New"/>
    </w:rPr>
  </w:style>
  <w:style w:type="character" w:customStyle="1" w:styleId="WW8Num32z1">
    <w:name w:val="WW8Num32z1"/>
    <w:rsid w:val="00922C36"/>
    <w:rPr>
      <w:rFonts w:ascii="Courier New" w:hAnsi="Courier New" w:cs="Courier New"/>
    </w:rPr>
  </w:style>
  <w:style w:type="character" w:customStyle="1" w:styleId="WW8Num32z2">
    <w:name w:val="WW8Num32z2"/>
    <w:rsid w:val="00922C36"/>
    <w:rPr>
      <w:rFonts w:ascii="Wingdings" w:hAnsi="Wingdings" w:cs="Wingdings"/>
    </w:rPr>
  </w:style>
  <w:style w:type="character" w:customStyle="1" w:styleId="WW8Num32z3">
    <w:name w:val="WW8Num32z3"/>
    <w:rsid w:val="00922C36"/>
    <w:rPr>
      <w:rFonts w:ascii="Symbol" w:hAnsi="Symbol" w:cs="Symbol"/>
    </w:rPr>
  </w:style>
  <w:style w:type="character" w:customStyle="1" w:styleId="WW8Num33z0">
    <w:name w:val="WW8Num33z0"/>
    <w:rsid w:val="00922C36"/>
    <w:rPr>
      <w:rFonts w:ascii="Arial Narrow" w:eastAsia="Courier New" w:hAnsi="Arial Narrow" w:cs="Courier New"/>
    </w:rPr>
  </w:style>
  <w:style w:type="character" w:customStyle="1" w:styleId="WW8Num33z1">
    <w:name w:val="WW8Num33z1"/>
    <w:rsid w:val="00922C36"/>
    <w:rPr>
      <w:rFonts w:ascii="Courier New" w:hAnsi="Courier New" w:cs="Courier New"/>
    </w:rPr>
  </w:style>
  <w:style w:type="character" w:customStyle="1" w:styleId="WW8Num33z2">
    <w:name w:val="WW8Num33z2"/>
    <w:rsid w:val="00922C36"/>
    <w:rPr>
      <w:rFonts w:ascii="Wingdings" w:hAnsi="Wingdings" w:cs="Wingdings"/>
    </w:rPr>
  </w:style>
  <w:style w:type="character" w:customStyle="1" w:styleId="WW8Num33z3">
    <w:name w:val="WW8Num33z3"/>
    <w:rsid w:val="00922C36"/>
    <w:rPr>
      <w:rFonts w:ascii="Symbol" w:hAnsi="Symbol" w:cs="Symbol"/>
    </w:rPr>
  </w:style>
  <w:style w:type="character" w:customStyle="1" w:styleId="WW8Num34z0">
    <w:name w:val="WW8Num34z0"/>
    <w:rsid w:val="00922C36"/>
    <w:rPr>
      <w:rFonts w:ascii="Arial Narrow" w:eastAsia="Courier New" w:hAnsi="Arial Narrow" w:cs="Courier New"/>
    </w:rPr>
  </w:style>
  <w:style w:type="character" w:customStyle="1" w:styleId="WW8Num34z2">
    <w:name w:val="WW8Num34z2"/>
    <w:rsid w:val="00922C36"/>
    <w:rPr>
      <w:rFonts w:ascii="Wingdings" w:hAnsi="Wingdings" w:cs="Wingdings"/>
    </w:rPr>
  </w:style>
  <w:style w:type="character" w:customStyle="1" w:styleId="WW8Num34z3">
    <w:name w:val="WW8Num34z3"/>
    <w:rsid w:val="00922C36"/>
    <w:rPr>
      <w:rFonts w:ascii="Symbol" w:hAnsi="Symbol" w:cs="Symbol"/>
    </w:rPr>
  </w:style>
  <w:style w:type="character" w:customStyle="1" w:styleId="WW8Num34z4">
    <w:name w:val="WW8Num34z4"/>
    <w:rsid w:val="00922C36"/>
    <w:rPr>
      <w:rFonts w:ascii="Courier New" w:hAnsi="Courier New" w:cs="Courier New"/>
    </w:rPr>
  </w:style>
  <w:style w:type="character" w:customStyle="1" w:styleId="WW8Num35z0">
    <w:name w:val="WW8Num35z0"/>
    <w:rsid w:val="00922C36"/>
    <w:rPr>
      <w:rFonts w:ascii="Courier New" w:hAnsi="Courier New" w:cs="Courier New"/>
    </w:rPr>
  </w:style>
  <w:style w:type="character" w:customStyle="1" w:styleId="WW8Num35z1">
    <w:name w:val="WW8Num35z1"/>
    <w:rsid w:val="00922C36"/>
    <w:rPr>
      <w:rFonts w:ascii="Arial Narrow" w:eastAsia="Courier New" w:hAnsi="Arial Narrow" w:cs="Courier New"/>
    </w:rPr>
  </w:style>
  <w:style w:type="character" w:customStyle="1" w:styleId="WW8Num35z2">
    <w:name w:val="WW8Num35z2"/>
    <w:rsid w:val="00922C36"/>
    <w:rPr>
      <w:rFonts w:ascii="Wingdings" w:hAnsi="Wingdings" w:cs="Wingdings"/>
    </w:rPr>
  </w:style>
  <w:style w:type="character" w:customStyle="1" w:styleId="WW8Num35z3">
    <w:name w:val="WW8Num35z3"/>
    <w:rsid w:val="00922C36"/>
    <w:rPr>
      <w:rFonts w:ascii="Symbol" w:hAnsi="Symbol" w:cs="Symbol"/>
    </w:rPr>
  </w:style>
  <w:style w:type="character" w:customStyle="1" w:styleId="WW8Num36z0">
    <w:name w:val="WW8Num36z0"/>
    <w:rsid w:val="00922C36"/>
    <w:rPr>
      <w:rFonts w:ascii="Arial Narrow" w:eastAsia="Courier New" w:hAnsi="Arial Narrow" w:cs="Courier New"/>
    </w:rPr>
  </w:style>
  <w:style w:type="character" w:customStyle="1" w:styleId="WW8Num36z1">
    <w:name w:val="WW8Num36z1"/>
    <w:rsid w:val="00922C36"/>
    <w:rPr>
      <w:rFonts w:ascii="Courier New" w:hAnsi="Courier New" w:cs="Courier New"/>
    </w:rPr>
  </w:style>
  <w:style w:type="character" w:customStyle="1" w:styleId="WW8Num36z2">
    <w:name w:val="WW8Num36z2"/>
    <w:rsid w:val="00922C36"/>
    <w:rPr>
      <w:rFonts w:ascii="Wingdings" w:hAnsi="Wingdings" w:cs="Wingdings"/>
    </w:rPr>
  </w:style>
  <w:style w:type="character" w:customStyle="1" w:styleId="WW8Num36z3">
    <w:name w:val="WW8Num36z3"/>
    <w:rsid w:val="00922C36"/>
    <w:rPr>
      <w:rFonts w:ascii="Symbol" w:hAnsi="Symbol" w:cs="Symbol"/>
    </w:rPr>
  </w:style>
  <w:style w:type="character" w:customStyle="1" w:styleId="WW8Num38z0">
    <w:name w:val="WW8Num38z0"/>
    <w:rsid w:val="00922C36"/>
    <w:rPr>
      <w:rFonts w:ascii="Wingdings" w:hAnsi="Wingdings" w:cs="Wingdings"/>
    </w:rPr>
  </w:style>
  <w:style w:type="character" w:customStyle="1" w:styleId="WW8Num38z1">
    <w:name w:val="WW8Num38z1"/>
    <w:rsid w:val="00922C36"/>
    <w:rPr>
      <w:rFonts w:ascii="Arial" w:eastAsia="Times New Roman" w:hAnsi="Arial" w:cs="Arial"/>
    </w:rPr>
  </w:style>
  <w:style w:type="character" w:customStyle="1" w:styleId="WW8Num38z3">
    <w:name w:val="WW8Num38z3"/>
    <w:rsid w:val="00922C36"/>
    <w:rPr>
      <w:rFonts w:ascii="Symbol" w:hAnsi="Symbol" w:cs="Symbol"/>
    </w:rPr>
  </w:style>
  <w:style w:type="character" w:customStyle="1" w:styleId="WW8Num38z4">
    <w:name w:val="WW8Num38z4"/>
    <w:rsid w:val="00922C36"/>
    <w:rPr>
      <w:rFonts w:ascii="Courier New" w:hAnsi="Courier New" w:cs="Courier New"/>
    </w:rPr>
  </w:style>
  <w:style w:type="character" w:customStyle="1" w:styleId="WW8Num39z0">
    <w:name w:val="WW8Num39z0"/>
    <w:rsid w:val="00922C36"/>
    <w:rPr>
      <w:rFonts w:ascii="Courier New" w:hAnsi="Courier New" w:cs="Courier New"/>
    </w:rPr>
  </w:style>
  <w:style w:type="character" w:customStyle="1" w:styleId="WW8Num39z2">
    <w:name w:val="WW8Num39z2"/>
    <w:rsid w:val="00922C36"/>
    <w:rPr>
      <w:rFonts w:ascii="Wingdings" w:hAnsi="Wingdings" w:cs="Wingdings"/>
    </w:rPr>
  </w:style>
  <w:style w:type="character" w:customStyle="1" w:styleId="WW8Num39z3">
    <w:name w:val="WW8Num39z3"/>
    <w:rsid w:val="00922C36"/>
    <w:rPr>
      <w:rFonts w:ascii="Symbol" w:hAnsi="Symbol" w:cs="Symbol"/>
    </w:rPr>
  </w:style>
  <w:style w:type="character" w:customStyle="1" w:styleId="Policepardfaut1">
    <w:name w:val="Police par défaut1"/>
    <w:rsid w:val="00922C36"/>
  </w:style>
  <w:style w:type="character" w:styleId="Numrodepage">
    <w:name w:val="page number"/>
    <w:basedOn w:val="Policepardfaut1"/>
    <w:rsid w:val="00922C36"/>
  </w:style>
  <w:style w:type="character" w:customStyle="1" w:styleId="Caractresdenotedebasdepage">
    <w:name w:val="Caractères de note de bas de page"/>
    <w:basedOn w:val="Policepardfaut1"/>
    <w:rsid w:val="00922C36"/>
    <w:rPr>
      <w:vertAlign w:val="superscript"/>
    </w:rPr>
  </w:style>
  <w:style w:type="paragraph" w:customStyle="1" w:styleId="Titre10">
    <w:name w:val="Titre1"/>
    <w:basedOn w:val="Normal"/>
    <w:next w:val="Corpsdetexte"/>
    <w:rsid w:val="00922C36"/>
    <w:pPr>
      <w:keepNext/>
      <w:spacing w:before="240" w:after="120"/>
    </w:pPr>
    <w:rPr>
      <w:rFonts w:eastAsia="Lucida Sans Unicode" w:cs="Mangal"/>
      <w:sz w:val="28"/>
      <w:szCs w:val="28"/>
    </w:rPr>
  </w:style>
  <w:style w:type="paragraph" w:styleId="Corpsdetexte">
    <w:name w:val="Body Text"/>
    <w:basedOn w:val="Normal"/>
    <w:rsid w:val="00922C36"/>
    <w:pPr>
      <w:jc w:val="both"/>
    </w:pPr>
    <w:rPr>
      <w:rFonts w:ascii="Times New Roman" w:hAnsi="Times New Roman" w:cs="Times New Roman"/>
      <w:szCs w:val="20"/>
    </w:rPr>
  </w:style>
  <w:style w:type="paragraph" w:styleId="Liste">
    <w:name w:val="List"/>
    <w:basedOn w:val="Corpsdetexte"/>
    <w:rsid w:val="00922C36"/>
    <w:rPr>
      <w:rFonts w:cs="Mangal"/>
    </w:rPr>
  </w:style>
  <w:style w:type="paragraph" w:styleId="Lgende">
    <w:name w:val="caption"/>
    <w:basedOn w:val="Normal"/>
    <w:qFormat/>
    <w:rsid w:val="00922C36"/>
    <w:pPr>
      <w:suppressLineNumbers/>
      <w:spacing w:before="120" w:after="120"/>
    </w:pPr>
    <w:rPr>
      <w:rFonts w:cs="Mangal"/>
      <w:i/>
      <w:iCs/>
      <w:sz w:val="24"/>
    </w:rPr>
  </w:style>
  <w:style w:type="paragraph" w:customStyle="1" w:styleId="Index">
    <w:name w:val="Index"/>
    <w:basedOn w:val="Normal"/>
    <w:rsid w:val="00922C36"/>
    <w:pPr>
      <w:suppressLineNumbers/>
    </w:pPr>
    <w:rPr>
      <w:rFonts w:cs="Mangal"/>
    </w:rPr>
  </w:style>
  <w:style w:type="paragraph" w:styleId="En-tte">
    <w:name w:val="header"/>
    <w:basedOn w:val="Normal"/>
    <w:rsid w:val="00922C36"/>
    <w:pPr>
      <w:tabs>
        <w:tab w:val="center" w:pos="4536"/>
        <w:tab w:val="right" w:pos="9072"/>
      </w:tabs>
    </w:pPr>
  </w:style>
  <w:style w:type="paragraph" w:styleId="Pieddepage">
    <w:name w:val="footer"/>
    <w:basedOn w:val="Normal"/>
    <w:rsid w:val="00922C36"/>
    <w:pPr>
      <w:tabs>
        <w:tab w:val="center" w:pos="4536"/>
        <w:tab w:val="right" w:pos="9072"/>
      </w:tabs>
    </w:pPr>
  </w:style>
  <w:style w:type="paragraph" w:customStyle="1" w:styleId="Gdmath">
    <w:name w:val="Gdmath"/>
    <w:basedOn w:val="Normal"/>
    <w:rsid w:val="00922C36"/>
    <w:pPr>
      <w:numPr>
        <w:numId w:val="2"/>
      </w:numPr>
    </w:pPr>
    <w:rPr>
      <w:rFonts w:ascii="Times New Roman" w:hAnsi="Times New Roman" w:cs="Times New Roman"/>
      <w:color w:val="000000"/>
      <w:szCs w:val="18"/>
    </w:rPr>
  </w:style>
  <w:style w:type="paragraph" w:customStyle="1" w:styleId="actes">
    <w:name w:val="actes"/>
    <w:basedOn w:val="Normal"/>
    <w:next w:val="Normal"/>
    <w:rsid w:val="00922C36"/>
    <w:pPr>
      <w:jc w:val="both"/>
    </w:pPr>
    <w:rPr>
      <w:b/>
      <w:szCs w:val="20"/>
    </w:rPr>
  </w:style>
  <w:style w:type="paragraph" w:customStyle="1" w:styleId="Corpsdetexte21">
    <w:name w:val="Corps de texte 21"/>
    <w:basedOn w:val="Normal"/>
    <w:rsid w:val="00922C36"/>
    <w:rPr>
      <w:rFonts w:ascii="Times New Roman" w:hAnsi="Times New Roman" w:cs="Times New Roman"/>
      <w:b/>
      <w:szCs w:val="20"/>
    </w:rPr>
  </w:style>
  <w:style w:type="paragraph" w:customStyle="1" w:styleId="msonormalcxspmiddle">
    <w:name w:val="msonormalcxspmiddle"/>
    <w:basedOn w:val="Normal"/>
    <w:rsid w:val="00922C36"/>
    <w:pPr>
      <w:spacing w:before="280" w:after="280"/>
    </w:pPr>
  </w:style>
  <w:style w:type="paragraph" w:styleId="Paragraphedeliste">
    <w:name w:val="List Paragraph"/>
    <w:basedOn w:val="Normal"/>
    <w:uiPriority w:val="34"/>
    <w:qFormat/>
    <w:rsid w:val="00922C36"/>
    <w:pPr>
      <w:spacing w:after="200"/>
      <w:ind w:left="720"/>
    </w:pPr>
    <w:rPr>
      <w:rFonts w:ascii="Garamond" w:eastAsia="Cambria" w:hAnsi="Garamond" w:cs="Garamond"/>
    </w:rPr>
  </w:style>
  <w:style w:type="paragraph" w:styleId="Notedebasdepage">
    <w:name w:val="footnote text"/>
    <w:basedOn w:val="Normal"/>
    <w:rsid w:val="00922C36"/>
    <w:rPr>
      <w:sz w:val="20"/>
      <w:szCs w:val="20"/>
    </w:rPr>
  </w:style>
  <w:style w:type="paragraph" w:styleId="Textedebulles">
    <w:name w:val="Balloon Text"/>
    <w:basedOn w:val="Normal"/>
    <w:rsid w:val="00922C36"/>
    <w:rPr>
      <w:rFonts w:ascii="Tahoma" w:hAnsi="Tahoma" w:cs="Tahoma"/>
      <w:sz w:val="16"/>
      <w:szCs w:val="16"/>
    </w:rPr>
  </w:style>
  <w:style w:type="paragraph" w:customStyle="1" w:styleId="Contenudetableau">
    <w:name w:val="Contenu de tableau"/>
    <w:basedOn w:val="Normal"/>
    <w:rsid w:val="00922C36"/>
    <w:pPr>
      <w:suppressLineNumbers/>
    </w:pPr>
  </w:style>
  <w:style w:type="paragraph" w:customStyle="1" w:styleId="Titredetableau">
    <w:name w:val="Titre de tableau"/>
    <w:basedOn w:val="Contenudetableau"/>
    <w:rsid w:val="00922C36"/>
    <w:pPr>
      <w:jc w:val="center"/>
    </w:pPr>
    <w:rPr>
      <w:b/>
      <w:bCs/>
    </w:rPr>
  </w:style>
  <w:style w:type="table" w:styleId="Grilledutableau">
    <w:name w:val="Table Grid"/>
    <w:basedOn w:val="TableauNormal"/>
    <w:uiPriority w:val="39"/>
    <w:unhideWhenUsed/>
    <w:rsid w:val="00E7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07921">
      <w:bodyDiv w:val="1"/>
      <w:marLeft w:val="0"/>
      <w:marRight w:val="0"/>
      <w:marTop w:val="0"/>
      <w:marBottom w:val="0"/>
      <w:divBdr>
        <w:top w:val="none" w:sz="0" w:space="0" w:color="auto"/>
        <w:left w:val="none" w:sz="0" w:space="0" w:color="auto"/>
        <w:bottom w:val="none" w:sz="0" w:space="0" w:color="auto"/>
        <w:right w:val="none" w:sz="0" w:space="0" w:color="auto"/>
      </w:divBdr>
    </w:div>
    <w:div w:id="870142953">
      <w:bodyDiv w:val="1"/>
      <w:marLeft w:val="0"/>
      <w:marRight w:val="0"/>
      <w:marTop w:val="0"/>
      <w:marBottom w:val="0"/>
      <w:divBdr>
        <w:top w:val="none" w:sz="0" w:space="0" w:color="auto"/>
        <w:left w:val="none" w:sz="0" w:space="0" w:color="auto"/>
        <w:bottom w:val="none" w:sz="0" w:space="0" w:color="auto"/>
        <w:right w:val="none" w:sz="0" w:space="0" w:color="auto"/>
      </w:divBdr>
    </w:div>
    <w:div w:id="19291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1191</Words>
  <Characters>6553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BACCALAURÉAT PROFESSIONNEL</vt:lpstr>
    </vt:vector>
  </TitlesOfParts>
  <Company>Hewlett-Packard</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BACCALAURÉAT PROFESSIONNEL</dc:title>
  <dc:creator>admin</dc:creator>
  <cp:lastModifiedBy>nguiffard</cp:lastModifiedBy>
  <cp:revision>2</cp:revision>
  <cp:lastPrinted>2012-10-04T18:28:00Z</cp:lastPrinted>
  <dcterms:created xsi:type="dcterms:W3CDTF">2018-07-04T13:32:00Z</dcterms:created>
  <dcterms:modified xsi:type="dcterms:W3CDTF">2018-07-04T13:32:00Z</dcterms:modified>
</cp:coreProperties>
</file>